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tbl>
      <w:tblPr>
        <w:tblpPr w:leftFromText="182" w:rightFromText="182" w:vertAnchor="text" w:horzAnchor="page" w:tblpX="1154" w:tblpY="1069"/>
        <w:tblOverlap w:val="never"/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889"/>
      </w:tblGrid>
      <w:tr w:rsidR="00332515">
        <w:trPr>
          <w:cantSplit/>
          <w:trHeight w:val="416"/>
        </w:trPr>
        <w:tc>
          <w:tcPr>
            <w:tcW w:w="9889" w:type="dxa"/>
            <w:vAlign w:val="center"/>
          </w:tcPr>
          <w:p w:rsidR="00332515" w:rsidRDefault="00892D07">
            <w:pPr>
              <w:spacing w:line="28" w:lineRule="atLeast"/>
              <w:ind w:firstLineChars="2100" w:firstLine="3795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b/>
                <w:sz w:val="18"/>
              </w:rPr>
              <w:t>一、建筑工程项目概况</w:t>
            </w:r>
          </w:p>
        </w:tc>
      </w:tr>
    </w:tbl>
    <w:p w:rsidR="00332515" w:rsidRDefault="00332515">
      <w:pPr>
        <w:snapToGrid w:val="0"/>
        <w:spacing w:line="28" w:lineRule="atLeast"/>
        <w:jc w:val="left"/>
        <w:rPr>
          <w:rFonts w:ascii="仿宋" w:eastAsia="仿宋" w:hAnsi="仿宋"/>
          <w:b/>
          <w:sz w:val="30"/>
        </w:rPr>
      </w:pPr>
    </w:p>
    <w:tbl>
      <w:tblPr>
        <w:tblpPr w:leftFromText="182" w:rightFromText="182" w:vertAnchor="text" w:horzAnchor="page" w:tblpX="1154" w:tblpY="1069"/>
        <w:tblOverlap w:val="never"/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59"/>
        <w:gridCol w:w="192"/>
        <w:gridCol w:w="107"/>
        <w:gridCol w:w="326"/>
        <w:gridCol w:w="208"/>
        <w:gridCol w:w="76"/>
        <w:gridCol w:w="370"/>
        <w:gridCol w:w="7"/>
        <w:gridCol w:w="539"/>
        <w:gridCol w:w="696"/>
        <w:gridCol w:w="103"/>
        <w:gridCol w:w="836"/>
        <w:gridCol w:w="236"/>
        <w:gridCol w:w="175"/>
        <w:gridCol w:w="156"/>
        <w:gridCol w:w="402"/>
        <w:gridCol w:w="162"/>
        <w:gridCol w:w="9"/>
        <w:gridCol w:w="278"/>
        <w:gridCol w:w="347"/>
        <w:gridCol w:w="503"/>
        <w:gridCol w:w="208"/>
        <w:gridCol w:w="6"/>
        <w:gridCol w:w="398"/>
        <w:gridCol w:w="97"/>
        <w:gridCol w:w="142"/>
        <w:gridCol w:w="432"/>
        <w:gridCol w:w="53"/>
        <w:gridCol w:w="223"/>
        <w:gridCol w:w="403"/>
        <w:gridCol w:w="164"/>
        <w:gridCol w:w="353"/>
        <w:gridCol w:w="923"/>
      </w:tblGrid>
      <w:tr w:rsidR="00332515">
        <w:trPr>
          <w:cantSplit/>
          <w:trHeight w:val="382"/>
        </w:trPr>
        <w:tc>
          <w:tcPr>
            <w:tcW w:w="951" w:type="dxa"/>
            <w:gridSpan w:val="2"/>
            <w:vAlign w:val="center"/>
          </w:tcPr>
          <w:p w:rsidR="00332515" w:rsidRDefault="00892D07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  <w:sz w:val="15"/>
              </w:rPr>
              <w:t>项目名称</w:t>
            </w:r>
          </w:p>
        </w:tc>
        <w:tc>
          <w:tcPr>
            <w:tcW w:w="5750" w:type="dxa"/>
            <w:gridSpan w:val="21"/>
            <w:vAlign w:val="center"/>
          </w:tcPr>
          <w:p w:rsidR="00332515" w:rsidRPr="006F2E34" w:rsidRDefault="006F2E34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sz w:val="15"/>
                <w:szCs w:val="15"/>
              </w:rPr>
            </w:pPr>
            <w:r w:rsidRPr="006F2E34">
              <w:rPr>
                <w:rFonts w:ascii="仿宋" w:eastAsia="仿宋" w:hAnsi="仿宋" w:hint="eastAsia"/>
                <w:sz w:val="15"/>
                <w:szCs w:val="15"/>
              </w:rPr>
              <w:t>洞庭湖国际公馆H地块建设项目</w:t>
            </w:r>
          </w:p>
        </w:tc>
        <w:tc>
          <w:tcPr>
            <w:tcW w:w="1122" w:type="dxa"/>
            <w:gridSpan w:val="5"/>
            <w:vAlign w:val="center"/>
          </w:tcPr>
          <w:p w:rsidR="00332515" w:rsidRDefault="00892D07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单位子项名称</w:t>
            </w:r>
          </w:p>
        </w:tc>
        <w:tc>
          <w:tcPr>
            <w:tcW w:w="2066" w:type="dxa"/>
            <w:gridSpan w:val="5"/>
            <w:vAlign w:val="center"/>
          </w:tcPr>
          <w:p w:rsidR="00332515" w:rsidRPr="006F2E34" w:rsidRDefault="006F2E34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sz w:val="15"/>
                <w:szCs w:val="15"/>
              </w:rPr>
            </w:pPr>
            <w:r w:rsidRPr="006F2E34">
              <w:rPr>
                <w:rFonts w:ascii="仿宋" w:eastAsia="仿宋" w:hAnsi="仿宋" w:hint="eastAsia"/>
                <w:sz w:val="15"/>
                <w:szCs w:val="15"/>
              </w:rPr>
              <w:t>H25号楼</w:t>
            </w:r>
          </w:p>
        </w:tc>
      </w:tr>
      <w:tr w:rsidR="00332515">
        <w:trPr>
          <w:cantSplit/>
          <w:trHeight w:val="355"/>
        </w:trPr>
        <w:tc>
          <w:tcPr>
            <w:tcW w:w="951" w:type="dxa"/>
            <w:gridSpan w:val="2"/>
            <w:vMerge w:val="restart"/>
            <w:vAlign w:val="center"/>
          </w:tcPr>
          <w:p w:rsidR="00332515" w:rsidRDefault="00892D07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体形系数</w:t>
            </w:r>
          </w:p>
        </w:tc>
        <w:tc>
          <w:tcPr>
            <w:tcW w:w="1094" w:type="dxa"/>
            <w:gridSpan w:val="6"/>
            <w:vAlign w:val="center"/>
          </w:tcPr>
          <w:p w:rsidR="00332515" w:rsidRDefault="00892D07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点式建筑物</w:t>
            </w:r>
          </w:p>
        </w:tc>
        <w:tc>
          <w:tcPr>
            <w:tcW w:w="1338" w:type="dxa"/>
            <w:gridSpan w:val="3"/>
            <w:vAlign w:val="center"/>
          </w:tcPr>
          <w:p w:rsidR="00332515" w:rsidRPr="006F2E34" w:rsidRDefault="00332515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805" w:type="dxa"/>
            <w:gridSpan w:val="5"/>
            <w:vAlign w:val="center"/>
          </w:tcPr>
          <w:p w:rsidR="00332515" w:rsidRDefault="00892D07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总建筑面积</w:t>
            </w:r>
            <w:r>
              <w:rPr>
                <w:rFonts w:ascii="仿宋" w:eastAsia="仿宋" w:hAnsi="仿宋" w:hint="eastAsia"/>
                <w:sz w:val="15"/>
              </w:rPr>
              <w:t>(m</w:t>
            </w:r>
            <w:r>
              <w:rPr>
                <w:rFonts w:ascii="仿宋" w:eastAsia="仿宋" w:hAnsi="仿宋" w:hint="eastAsia"/>
                <w:sz w:val="15"/>
                <w:vertAlign w:val="superscript"/>
              </w:rPr>
              <w:t>2</w:t>
            </w:r>
            <w:r>
              <w:rPr>
                <w:rFonts w:ascii="仿宋" w:eastAsia="仿宋" w:hAnsi="仿宋" w:hint="eastAsia"/>
                <w:sz w:val="15"/>
              </w:rPr>
              <w:t>)</w:t>
            </w:r>
          </w:p>
        </w:tc>
        <w:tc>
          <w:tcPr>
            <w:tcW w:w="1513" w:type="dxa"/>
            <w:gridSpan w:val="7"/>
            <w:vAlign w:val="center"/>
          </w:tcPr>
          <w:p w:rsidR="00332515" w:rsidRDefault="006F2E34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 w:hint="eastAsia"/>
                <w:sz w:val="15"/>
              </w:rPr>
              <w:t>147641.01</w:t>
            </w:r>
          </w:p>
        </w:tc>
        <w:tc>
          <w:tcPr>
            <w:tcW w:w="1122" w:type="dxa"/>
            <w:gridSpan w:val="5"/>
            <w:vAlign w:val="center"/>
          </w:tcPr>
          <w:p w:rsidR="00332515" w:rsidRDefault="00892D07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地上层数</w:t>
            </w:r>
          </w:p>
        </w:tc>
        <w:tc>
          <w:tcPr>
            <w:tcW w:w="2066" w:type="dxa"/>
            <w:gridSpan w:val="5"/>
            <w:vAlign w:val="center"/>
          </w:tcPr>
          <w:p w:rsidR="00332515" w:rsidRDefault="006F2E34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 w:hint="eastAsia"/>
                <w:sz w:val="15"/>
              </w:rPr>
              <w:t>3</w:t>
            </w:r>
          </w:p>
        </w:tc>
      </w:tr>
      <w:tr w:rsidR="00332515">
        <w:trPr>
          <w:cantSplit/>
          <w:trHeight w:val="305"/>
        </w:trPr>
        <w:tc>
          <w:tcPr>
            <w:tcW w:w="951" w:type="dxa"/>
            <w:gridSpan w:val="2"/>
            <w:vMerge/>
            <w:vAlign w:val="center"/>
          </w:tcPr>
          <w:p w:rsidR="00332515" w:rsidRDefault="00332515">
            <w:pPr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</w:p>
        </w:tc>
        <w:tc>
          <w:tcPr>
            <w:tcW w:w="1094" w:type="dxa"/>
            <w:gridSpan w:val="6"/>
            <w:vAlign w:val="center"/>
          </w:tcPr>
          <w:p w:rsidR="00332515" w:rsidRDefault="00892D07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条式建筑物</w:t>
            </w:r>
          </w:p>
        </w:tc>
        <w:tc>
          <w:tcPr>
            <w:tcW w:w="1338" w:type="dxa"/>
            <w:gridSpan w:val="3"/>
            <w:vAlign w:val="center"/>
          </w:tcPr>
          <w:p w:rsidR="00332515" w:rsidRDefault="006F2E34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 w:hint="eastAsia"/>
                <w:sz w:val="15"/>
              </w:rPr>
              <w:t>0.47</w:t>
            </w:r>
          </w:p>
        </w:tc>
        <w:tc>
          <w:tcPr>
            <w:tcW w:w="1805" w:type="dxa"/>
            <w:gridSpan w:val="5"/>
            <w:vAlign w:val="center"/>
          </w:tcPr>
          <w:p w:rsidR="00332515" w:rsidRDefault="00892D07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单位子项建筑面积</w:t>
            </w:r>
            <w:r>
              <w:rPr>
                <w:rFonts w:ascii="仿宋" w:eastAsia="仿宋" w:hAnsi="仿宋" w:hint="eastAsia"/>
                <w:sz w:val="15"/>
              </w:rPr>
              <w:t>(m</w:t>
            </w:r>
            <w:r>
              <w:rPr>
                <w:rFonts w:ascii="仿宋" w:eastAsia="仿宋" w:hAnsi="仿宋" w:hint="eastAsia"/>
                <w:sz w:val="15"/>
                <w:vertAlign w:val="superscript"/>
              </w:rPr>
              <w:t>2</w:t>
            </w:r>
            <w:r>
              <w:rPr>
                <w:rFonts w:ascii="仿宋" w:eastAsia="仿宋" w:hAnsi="仿宋" w:hint="eastAsia"/>
                <w:sz w:val="15"/>
              </w:rPr>
              <w:t>)</w:t>
            </w:r>
          </w:p>
        </w:tc>
        <w:tc>
          <w:tcPr>
            <w:tcW w:w="1513" w:type="dxa"/>
            <w:gridSpan w:val="7"/>
            <w:vAlign w:val="center"/>
          </w:tcPr>
          <w:p w:rsidR="00332515" w:rsidRPr="006F2E34" w:rsidRDefault="006F2E34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 w:rsidRPr="006F2E34">
              <w:rPr>
                <w:rFonts w:ascii="仿宋" w:eastAsia="仿宋" w:hAnsi="仿宋" w:hint="eastAsia"/>
                <w:sz w:val="15"/>
              </w:rPr>
              <w:t>830.09</w:t>
            </w:r>
          </w:p>
        </w:tc>
        <w:tc>
          <w:tcPr>
            <w:tcW w:w="1122" w:type="dxa"/>
            <w:gridSpan w:val="5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地下层数</w:t>
            </w:r>
          </w:p>
        </w:tc>
        <w:tc>
          <w:tcPr>
            <w:tcW w:w="2066" w:type="dxa"/>
            <w:gridSpan w:val="5"/>
            <w:vAlign w:val="center"/>
          </w:tcPr>
          <w:p w:rsidR="00332515" w:rsidRDefault="006F2E34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 w:hint="eastAsia"/>
                <w:sz w:val="15"/>
              </w:rPr>
              <w:t>0</w:t>
            </w:r>
          </w:p>
        </w:tc>
      </w:tr>
      <w:tr w:rsidR="00332515">
        <w:trPr>
          <w:cantSplit/>
          <w:trHeight w:val="340"/>
        </w:trPr>
        <w:tc>
          <w:tcPr>
            <w:tcW w:w="9889" w:type="dxa"/>
            <w:gridSpan w:val="33"/>
            <w:vAlign w:val="center"/>
          </w:tcPr>
          <w:p w:rsidR="00332515" w:rsidRDefault="00892D07">
            <w:pPr>
              <w:numPr>
                <w:ilvl w:val="0"/>
                <w:numId w:val="1"/>
              </w:numPr>
              <w:spacing w:line="28" w:lineRule="atLeast"/>
              <w:jc w:val="center"/>
              <w:rPr>
                <w:rFonts w:ascii="仿宋" w:eastAsia="仿宋" w:hAnsi="仿宋"/>
                <w:b/>
                <w:sz w:val="18"/>
              </w:rPr>
            </w:pPr>
            <w:r>
              <w:rPr>
                <w:rFonts w:ascii="仿宋" w:eastAsia="仿宋" w:hAnsi="仿宋"/>
                <w:b/>
                <w:sz w:val="18"/>
              </w:rPr>
              <w:t>围护结构技术措施基本情况</w:t>
            </w:r>
          </w:p>
        </w:tc>
      </w:tr>
      <w:tr w:rsidR="00332515">
        <w:trPr>
          <w:cantSplit/>
          <w:trHeight w:val="460"/>
        </w:trPr>
        <w:tc>
          <w:tcPr>
            <w:tcW w:w="3280" w:type="dxa"/>
            <w:gridSpan w:val="10"/>
            <w:vMerge w:val="restart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  <w:r>
              <w:rPr>
                <w:rFonts w:ascii="仿宋" w:eastAsia="仿宋" w:hAnsi="仿宋"/>
                <w:b/>
                <w:sz w:val="15"/>
              </w:rPr>
              <w:t>项   目</w:t>
            </w:r>
          </w:p>
        </w:tc>
        <w:tc>
          <w:tcPr>
            <w:tcW w:w="2070" w:type="dxa"/>
            <w:gridSpan w:val="7"/>
            <w:tcBorders>
              <w:top w:val="nil"/>
            </w:tcBorders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传热系数限值K[W/</w:t>
            </w:r>
            <w:r>
              <w:rPr>
                <w:rFonts w:ascii="仿宋" w:eastAsia="仿宋" w:hAnsi="仿宋" w:hint="eastAsia"/>
                <w:sz w:val="15"/>
              </w:rPr>
              <w:t>(m</w:t>
            </w:r>
            <w:r>
              <w:rPr>
                <w:rFonts w:ascii="仿宋" w:eastAsia="仿宋" w:hAnsi="仿宋" w:hint="eastAsia"/>
                <w:sz w:val="15"/>
                <w:vertAlign w:val="superscript"/>
              </w:rPr>
              <w:t>2</w:t>
            </w:r>
            <w:r>
              <w:rPr>
                <w:rFonts w:ascii="仿宋" w:eastAsia="仿宋" w:hAnsi="仿宋"/>
                <w:sz w:val="15"/>
              </w:rPr>
              <w:t>·K</w:t>
            </w:r>
            <w:r>
              <w:rPr>
                <w:rFonts w:ascii="仿宋" w:eastAsia="仿宋" w:hAnsi="仿宋" w:hint="eastAsia"/>
                <w:sz w:val="15"/>
              </w:rPr>
              <w:t>)</w:t>
            </w:r>
            <w:r>
              <w:rPr>
                <w:rFonts w:ascii="仿宋" w:eastAsia="仿宋" w:hAnsi="仿宋"/>
                <w:sz w:val="15"/>
              </w:rPr>
              <w:t>]</w:t>
            </w:r>
          </w:p>
        </w:tc>
        <w:tc>
          <w:tcPr>
            <w:tcW w:w="1345" w:type="dxa"/>
            <w:gridSpan w:val="5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热惰性指标D</w:t>
            </w:r>
          </w:p>
        </w:tc>
        <w:tc>
          <w:tcPr>
            <w:tcW w:w="1075" w:type="dxa"/>
            <w:gridSpan w:val="5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平均窗墙面积比</w:t>
            </w:r>
          </w:p>
        </w:tc>
        <w:tc>
          <w:tcPr>
            <w:tcW w:w="2119" w:type="dxa"/>
            <w:gridSpan w:val="6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节能做法的（平均)传热系数K   [</w:t>
            </w:r>
            <w:r>
              <w:rPr>
                <w:rFonts w:ascii="仿宋" w:eastAsia="仿宋" w:hAnsi="仿宋" w:hint="eastAsia"/>
                <w:sz w:val="15"/>
              </w:rPr>
              <w:t>W</w:t>
            </w:r>
            <w:r>
              <w:rPr>
                <w:rFonts w:ascii="仿宋" w:eastAsia="仿宋" w:hAnsi="仿宋"/>
                <w:sz w:val="15"/>
              </w:rPr>
              <w:t>/</w:t>
            </w:r>
            <w:r>
              <w:rPr>
                <w:rFonts w:ascii="仿宋" w:eastAsia="仿宋" w:hAnsi="仿宋" w:hint="eastAsia"/>
                <w:sz w:val="15"/>
              </w:rPr>
              <w:t>(m</w:t>
            </w:r>
            <w:r>
              <w:rPr>
                <w:rFonts w:ascii="仿宋" w:eastAsia="仿宋" w:hAnsi="仿宋" w:hint="eastAsia"/>
                <w:sz w:val="15"/>
                <w:vertAlign w:val="superscript"/>
              </w:rPr>
              <w:t>2</w:t>
            </w:r>
            <w:r>
              <w:rPr>
                <w:rFonts w:ascii="仿宋" w:eastAsia="仿宋" w:hAnsi="仿宋"/>
                <w:sz w:val="15"/>
              </w:rPr>
              <w:t>·K</w:t>
            </w:r>
            <w:r>
              <w:rPr>
                <w:rFonts w:ascii="仿宋" w:eastAsia="仿宋" w:hAnsi="仿宋" w:hint="eastAsia"/>
                <w:sz w:val="15"/>
              </w:rPr>
              <w:t>)</w:t>
            </w:r>
            <w:r>
              <w:rPr>
                <w:rFonts w:ascii="仿宋" w:eastAsia="仿宋" w:hAnsi="仿宋"/>
                <w:sz w:val="15"/>
              </w:rPr>
              <w:t>]</w:t>
            </w:r>
          </w:p>
        </w:tc>
      </w:tr>
      <w:tr w:rsidR="00332515">
        <w:trPr>
          <w:cantSplit/>
          <w:trHeight w:val="350"/>
        </w:trPr>
        <w:tc>
          <w:tcPr>
            <w:tcW w:w="3280" w:type="dxa"/>
            <w:gridSpan w:val="10"/>
            <w:vMerge/>
            <w:vAlign w:val="center"/>
          </w:tcPr>
          <w:p w:rsidR="00332515" w:rsidRDefault="00332515">
            <w:pPr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</w:p>
        </w:tc>
        <w:tc>
          <w:tcPr>
            <w:tcW w:w="1175" w:type="dxa"/>
            <w:gridSpan w:val="3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D≤2.5</w:t>
            </w:r>
          </w:p>
        </w:tc>
        <w:tc>
          <w:tcPr>
            <w:tcW w:w="895" w:type="dxa"/>
            <w:gridSpan w:val="4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D＞2.5</w:t>
            </w:r>
          </w:p>
        </w:tc>
        <w:tc>
          <w:tcPr>
            <w:tcW w:w="1345" w:type="dxa"/>
            <w:gridSpan w:val="5"/>
            <w:vAlign w:val="center"/>
          </w:tcPr>
          <w:p w:rsidR="00332515" w:rsidRDefault="00332515">
            <w:pPr>
              <w:spacing w:line="28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075" w:type="dxa"/>
            <w:gridSpan w:val="5"/>
            <w:vAlign w:val="center"/>
          </w:tcPr>
          <w:p w:rsidR="00332515" w:rsidRDefault="00332515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</w:p>
        </w:tc>
        <w:tc>
          <w:tcPr>
            <w:tcW w:w="2119" w:type="dxa"/>
            <w:gridSpan w:val="6"/>
            <w:vAlign w:val="center"/>
          </w:tcPr>
          <w:p w:rsidR="00332515" w:rsidRDefault="00332515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</w:p>
        </w:tc>
      </w:tr>
      <w:tr w:rsidR="00332515">
        <w:trPr>
          <w:cantSplit/>
          <w:trHeight w:val="249"/>
        </w:trPr>
        <w:tc>
          <w:tcPr>
            <w:tcW w:w="3280" w:type="dxa"/>
            <w:gridSpan w:val="10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  <w:r>
              <w:rPr>
                <w:rFonts w:ascii="仿宋" w:eastAsia="仿宋" w:hAnsi="仿宋"/>
                <w:b/>
                <w:sz w:val="15"/>
              </w:rPr>
              <w:t>屋  顶</w:t>
            </w:r>
          </w:p>
        </w:tc>
        <w:tc>
          <w:tcPr>
            <w:tcW w:w="1175" w:type="dxa"/>
            <w:gridSpan w:val="3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≤0.8</w:t>
            </w:r>
          </w:p>
        </w:tc>
        <w:tc>
          <w:tcPr>
            <w:tcW w:w="895" w:type="dxa"/>
            <w:gridSpan w:val="4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＜1.0</w:t>
            </w:r>
          </w:p>
        </w:tc>
        <w:tc>
          <w:tcPr>
            <w:tcW w:w="1345" w:type="dxa"/>
            <w:gridSpan w:val="5"/>
            <w:vAlign w:val="center"/>
          </w:tcPr>
          <w:p w:rsidR="00332515" w:rsidRPr="006F2E34" w:rsidRDefault="00763A76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sz w:val="15"/>
                <w:szCs w:val="15"/>
              </w:rPr>
            </w:pPr>
            <w:r>
              <w:rPr>
                <w:rFonts w:ascii="仿宋" w:eastAsia="仿宋" w:hAnsi="仿宋" w:hint="eastAsia"/>
                <w:sz w:val="15"/>
                <w:szCs w:val="15"/>
              </w:rPr>
              <w:t>3.</w:t>
            </w:r>
            <w:r w:rsidR="0050169E">
              <w:rPr>
                <w:rFonts w:ascii="仿宋" w:eastAsia="仿宋" w:hAnsi="仿宋" w:hint="eastAsia"/>
                <w:sz w:val="15"/>
                <w:szCs w:val="15"/>
              </w:rPr>
              <w:t>65</w:t>
            </w:r>
          </w:p>
        </w:tc>
        <w:tc>
          <w:tcPr>
            <w:tcW w:w="1075" w:type="dxa"/>
            <w:gridSpan w:val="5"/>
            <w:vAlign w:val="center"/>
          </w:tcPr>
          <w:p w:rsidR="00332515" w:rsidRPr="006F2E34" w:rsidRDefault="006F2E34">
            <w:pPr>
              <w:spacing w:line="28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6F2E34">
              <w:rPr>
                <w:rFonts w:ascii="仿宋" w:eastAsia="仿宋" w:hAnsi="仿宋" w:hint="eastAsia"/>
                <w:sz w:val="24"/>
                <w:szCs w:val="24"/>
              </w:rPr>
              <w:t>-</w:t>
            </w:r>
          </w:p>
        </w:tc>
        <w:tc>
          <w:tcPr>
            <w:tcW w:w="2119" w:type="dxa"/>
            <w:gridSpan w:val="6"/>
            <w:vAlign w:val="center"/>
          </w:tcPr>
          <w:p w:rsidR="00332515" w:rsidRPr="006F2E34" w:rsidRDefault="00763A76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sz w:val="15"/>
                <w:szCs w:val="15"/>
              </w:rPr>
            </w:pPr>
            <w:r>
              <w:rPr>
                <w:rFonts w:ascii="仿宋" w:eastAsia="仿宋" w:hAnsi="仿宋" w:hint="eastAsia"/>
                <w:sz w:val="15"/>
                <w:szCs w:val="15"/>
              </w:rPr>
              <w:t>0.</w:t>
            </w:r>
            <w:r w:rsidR="0050169E">
              <w:rPr>
                <w:rFonts w:ascii="仿宋" w:eastAsia="仿宋" w:hAnsi="仿宋" w:hint="eastAsia"/>
                <w:sz w:val="15"/>
                <w:szCs w:val="15"/>
              </w:rPr>
              <w:t>58</w:t>
            </w:r>
          </w:p>
        </w:tc>
      </w:tr>
      <w:tr w:rsidR="00332515">
        <w:trPr>
          <w:cantSplit/>
        </w:trPr>
        <w:tc>
          <w:tcPr>
            <w:tcW w:w="1058" w:type="dxa"/>
            <w:gridSpan w:val="3"/>
            <w:vMerge w:val="restart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  <w:r>
              <w:rPr>
                <w:rFonts w:ascii="仿宋" w:eastAsia="仿宋" w:hAnsi="仿宋"/>
                <w:b/>
                <w:sz w:val="15"/>
              </w:rPr>
              <w:t>外墙</w:t>
            </w:r>
          </w:p>
        </w:tc>
        <w:tc>
          <w:tcPr>
            <w:tcW w:w="2222" w:type="dxa"/>
            <w:gridSpan w:val="7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南</w:t>
            </w:r>
          </w:p>
        </w:tc>
        <w:tc>
          <w:tcPr>
            <w:tcW w:w="1175" w:type="dxa"/>
            <w:gridSpan w:val="3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≤1.0</w:t>
            </w:r>
          </w:p>
        </w:tc>
        <w:tc>
          <w:tcPr>
            <w:tcW w:w="895" w:type="dxa"/>
            <w:gridSpan w:val="4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＜1.5</w:t>
            </w:r>
          </w:p>
        </w:tc>
        <w:tc>
          <w:tcPr>
            <w:tcW w:w="1345" w:type="dxa"/>
            <w:gridSpan w:val="5"/>
            <w:vAlign w:val="center"/>
          </w:tcPr>
          <w:p w:rsidR="00332515" w:rsidRPr="006F2E34" w:rsidRDefault="006F2E34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6F2E34">
              <w:rPr>
                <w:rFonts w:ascii="仿宋" w:eastAsia="仿宋" w:hAnsi="仿宋" w:hint="eastAsia"/>
                <w:sz w:val="24"/>
                <w:szCs w:val="24"/>
              </w:rPr>
              <w:t>-</w:t>
            </w:r>
          </w:p>
        </w:tc>
        <w:tc>
          <w:tcPr>
            <w:tcW w:w="1075" w:type="dxa"/>
            <w:gridSpan w:val="5"/>
            <w:vAlign w:val="center"/>
          </w:tcPr>
          <w:p w:rsidR="00332515" w:rsidRPr="006F2E34" w:rsidRDefault="006F2E34">
            <w:pPr>
              <w:spacing w:line="28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6F2E34">
              <w:rPr>
                <w:rFonts w:ascii="仿宋" w:eastAsia="仿宋" w:hAnsi="仿宋" w:hint="eastAsia"/>
                <w:sz w:val="24"/>
                <w:szCs w:val="24"/>
              </w:rPr>
              <w:t>-</w:t>
            </w:r>
          </w:p>
        </w:tc>
        <w:tc>
          <w:tcPr>
            <w:tcW w:w="2119" w:type="dxa"/>
            <w:gridSpan w:val="6"/>
            <w:vAlign w:val="center"/>
          </w:tcPr>
          <w:p w:rsidR="00332515" w:rsidRPr="006F2E34" w:rsidRDefault="006F2E34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6F2E34">
              <w:rPr>
                <w:rFonts w:ascii="仿宋" w:eastAsia="仿宋" w:hAnsi="仿宋" w:hint="eastAsia"/>
                <w:sz w:val="24"/>
                <w:szCs w:val="24"/>
              </w:rPr>
              <w:t>-</w:t>
            </w:r>
          </w:p>
        </w:tc>
      </w:tr>
      <w:tr w:rsidR="00332515">
        <w:trPr>
          <w:cantSplit/>
        </w:trPr>
        <w:tc>
          <w:tcPr>
            <w:tcW w:w="1058" w:type="dxa"/>
            <w:gridSpan w:val="3"/>
            <w:vMerge/>
            <w:vAlign w:val="center"/>
          </w:tcPr>
          <w:p w:rsidR="00332515" w:rsidRDefault="00332515">
            <w:pPr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</w:p>
        </w:tc>
        <w:tc>
          <w:tcPr>
            <w:tcW w:w="2222" w:type="dxa"/>
            <w:gridSpan w:val="7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北</w:t>
            </w:r>
          </w:p>
        </w:tc>
        <w:tc>
          <w:tcPr>
            <w:tcW w:w="1175" w:type="dxa"/>
            <w:gridSpan w:val="3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≤1.0</w:t>
            </w:r>
          </w:p>
        </w:tc>
        <w:tc>
          <w:tcPr>
            <w:tcW w:w="895" w:type="dxa"/>
            <w:gridSpan w:val="4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＜1.5</w:t>
            </w:r>
          </w:p>
        </w:tc>
        <w:tc>
          <w:tcPr>
            <w:tcW w:w="1345" w:type="dxa"/>
            <w:gridSpan w:val="5"/>
            <w:vAlign w:val="center"/>
          </w:tcPr>
          <w:p w:rsidR="00332515" w:rsidRDefault="006F2E34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 w:hint="eastAsia"/>
                <w:sz w:val="15"/>
              </w:rPr>
              <w:t>3.66</w:t>
            </w:r>
          </w:p>
        </w:tc>
        <w:tc>
          <w:tcPr>
            <w:tcW w:w="1075" w:type="dxa"/>
            <w:gridSpan w:val="5"/>
            <w:vAlign w:val="center"/>
          </w:tcPr>
          <w:p w:rsidR="00332515" w:rsidRPr="006F2E34" w:rsidRDefault="006F2E34">
            <w:pPr>
              <w:spacing w:line="28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6F2E34">
              <w:rPr>
                <w:rFonts w:ascii="仿宋" w:eastAsia="仿宋" w:hAnsi="仿宋" w:hint="eastAsia"/>
                <w:sz w:val="24"/>
                <w:szCs w:val="24"/>
              </w:rPr>
              <w:t>-</w:t>
            </w:r>
          </w:p>
        </w:tc>
        <w:tc>
          <w:tcPr>
            <w:tcW w:w="2119" w:type="dxa"/>
            <w:gridSpan w:val="6"/>
            <w:vAlign w:val="center"/>
          </w:tcPr>
          <w:p w:rsidR="00332515" w:rsidRDefault="006F2E34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 w:hint="eastAsia"/>
                <w:sz w:val="15"/>
              </w:rPr>
              <w:t>0.88</w:t>
            </w:r>
          </w:p>
        </w:tc>
      </w:tr>
      <w:tr w:rsidR="00332515">
        <w:trPr>
          <w:cantSplit/>
        </w:trPr>
        <w:tc>
          <w:tcPr>
            <w:tcW w:w="1058" w:type="dxa"/>
            <w:gridSpan w:val="3"/>
            <w:vMerge/>
            <w:vAlign w:val="center"/>
          </w:tcPr>
          <w:p w:rsidR="00332515" w:rsidRDefault="00332515">
            <w:pPr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</w:p>
        </w:tc>
        <w:tc>
          <w:tcPr>
            <w:tcW w:w="2222" w:type="dxa"/>
            <w:gridSpan w:val="7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东</w:t>
            </w:r>
          </w:p>
        </w:tc>
        <w:tc>
          <w:tcPr>
            <w:tcW w:w="1175" w:type="dxa"/>
            <w:gridSpan w:val="3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≤1.0</w:t>
            </w:r>
          </w:p>
        </w:tc>
        <w:tc>
          <w:tcPr>
            <w:tcW w:w="895" w:type="dxa"/>
            <w:gridSpan w:val="4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＜1.5</w:t>
            </w:r>
          </w:p>
        </w:tc>
        <w:tc>
          <w:tcPr>
            <w:tcW w:w="1345" w:type="dxa"/>
            <w:gridSpan w:val="5"/>
            <w:vAlign w:val="center"/>
          </w:tcPr>
          <w:p w:rsidR="00332515" w:rsidRDefault="006F2E34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 w:hint="eastAsia"/>
                <w:sz w:val="15"/>
              </w:rPr>
              <w:t>3.68</w:t>
            </w:r>
          </w:p>
        </w:tc>
        <w:tc>
          <w:tcPr>
            <w:tcW w:w="1075" w:type="dxa"/>
            <w:gridSpan w:val="5"/>
            <w:vAlign w:val="center"/>
          </w:tcPr>
          <w:p w:rsidR="00332515" w:rsidRPr="006F2E34" w:rsidRDefault="006F2E34">
            <w:pPr>
              <w:spacing w:line="28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6F2E34">
              <w:rPr>
                <w:rFonts w:ascii="仿宋" w:eastAsia="仿宋" w:hAnsi="仿宋" w:hint="eastAsia"/>
                <w:sz w:val="24"/>
                <w:szCs w:val="24"/>
              </w:rPr>
              <w:t>-</w:t>
            </w:r>
          </w:p>
        </w:tc>
        <w:tc>
          <w:tcPr>
            <w:tcW w:w="2119" w:type="dxa"/>
            <w:gridSpan w:val="6"/>
            <w:vAlign w:val="center"/>
          </w:tcPr>
          <w:p w:rsidR="00332515" w:rsidRDefault="006F2E34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 w:hint="eastAsia"/>
                <w:sz w:val="15"/>
              </w:rPr>
              <w:t>0.87</w:t>
            </w:r>
          </w:p>
        </w:tc>
      </w:tr>
      <w:tr w:rsidR="00332515">
        <w:trPr>
          <w:cantSplit/>
          <w:trHeight w:val="262"/>
        </w:trPr>
        <w:tc>
          <w:tcPr>
            <w:tcW w:w="1058" w:type="dxa"/>
            <w:gridSpan w:val="3"/>
            <w:vMerge/>
            <w:vAlign w:val="center"/>
          </w:tcPr>
          <w:p w:rsidR="00332515" w:rsidRDefault="00332515">
            <w:pPr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</w:p>
        </w:tc>
        <w:tc>
          <w:tcPr>
            <w:tcW w:w="2222" w:type="dxa"/>
            <w:gridSpan w:val="7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西</w:t>
            </w:r>
          </w:p>
        </w:tc>
        <w:tc>
          <w:tcPr>
            <w:tcW w:w="1175" w:type="dxa"/>
            <w:gridSpan w:val="3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≤1.0</w:t>
            </w:r>
          </w:p>
        </w:tc>
        <w:tc>
          <w:tcPr>
            <w:tcW w:w="895" w:type="dxa"/>
            <w:gridSpan w:val="4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＜1.5</w:t>
            </w:r>
          </w:p>
        </w:tc>
        <w:tc>
          <w:tcPr>
            <w:tcW w:w="1345" w:type="dxa"/>
            <w:gridSpan w:val="5"/>
            <w:vAlign w:val="center"/>
          </w:tcPr>
          <w:p w:rsidR="00332515" w:rsidRDefault="006F2E34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 w:hint="eastAsia"/>
                <w:sz w:val="15"/>
              </w:rPr>
              <w:t>3.63</w:t>
            </w:r>
          </w:p>
        </w:tc>
        <w:tc>
          <w:tcPr>
            <w:tcW w:w="1075" w:type="dxa"/>
            <w:gridSpan w:val="5"/>
            <w:vAlign w:val="center"/>
          </w:tcPr>
          <w:p w:rsidR="00332515" w:rsidRPr="006F2E34" w:rsidRDefault="006F2E34">
            <w:pPr>
              <w:spacing w:line="28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6F2E34">
              <w:rPr>
                <w:rFonts w:ascii="仿宋" w:eastAsia="仿宋" w:hAnsi="仿宋" w:hint="eastAsia"/>
                <w:sz w:val="24"/>
                <w:szCs w:val="24"/>
              </w:rPr>
              <w:t>-</w:t>
            </w:r>
          </w:p>
        </w:tc>
        <w:tc>
          <w:tcPr>
            <w:tcW w:w="2119" w:type="dxa"/>
            <w:gridSpan w:val="6"/>
            <w:vAlign w:val="center"/>
          </w:tcPr>
          <w:p w:rsidR="00332515" w:rsidRDefault="006F2E34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 w:hint="eastAsia"/>
                <w:sz w:val="15"/>
              </w:rPr>
              <w:t>0.89</w:t>
            </w:r>
          </w:p>
        </w:tc>
      </w:tr>
      <w:tr w:rsidR="00332515">
        <w:trPr>
          <w:cantSplit/>
          <w:trHeight w:val="197"/>
        </w:trPr>
        <w:tc>
          <w:tcPr>
            <w:tcW w:w="1058" w:type="dxa"/>
            <w:gridSpan w:val="3"/>
            <w:vMerge w:val="restart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  <w:r>
              <w:rPr>
                <w:rFonts w:ascii="仿宋" w:eastAsia="仿宋" w:hAnsi="仿宋"/>
                <w:b/>
                <w:sz w:val="15"/>
              </w:rPr>
              <w:t>外窗（含阳台门透明部分）</w:t>
            </w:r>
          </w:p>
        </w:tc>
        <w:tc>
          <w:tcPr>
            <w:tcW w:w="534" w:type="dxa"/>
            <w:gridSpan w:val="2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南</w:t>
            </w:r>
          </w:p>
        </w:tc>
        <w:tc>
          <w:tcPr>
            <w:tcW w:w="1688" w:type="dxa"/>
            <w:gridSpan w:val="5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偏东30°至偏西30°</w:t>
            </w:r>
          </w:p>
        </w:tc>
        <w:tc>
          <w:tcPr>
            <w:tcW w:w="2070" w:type="dxa"/>
            <w:gridSpan w:val="7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 w:hint="eastAsia"/>
                <w:sz w:val="15"/>
              </w:rPr>
              <w:t>遮阳：有</w:t>
            </w:r>
            <w:r>
              <w:rPr>
                <w:rFonts w:ascii="仿宋" w:eastAsia="仿宋" w:hAnsi="仿宋" w:hint="eastAsia"/>
                <w:snapToGrid w:val="0"/>
                <w:spacing w:val="14"/>
                <w:kern w:val="0"/>
                <w:sz w:val="15"/>
              </w:rPr>
              <w:sym w:font="Wingdings" w:char="F0A8"/>
            </w:r>
            <w:r>
              <w:rPr>
                <w:rFonts w:ascii="仿宋" w:eastAsia="仿宋" w:hAnsi="仿宋" w:hint="eastAsia"/>
                <w:b/>
                <w:bCs/>
                <w:sz w:val="15"/>
                <w:szCs w:val="15"/>
              </w:rPr>
              <w:t xml:space="preserve">  </w:t>
            </w:r>
            <w:r>
              <w:rPr>
                <w:rFonts w:ascii="仿宋" w:eastAsia="仿宋" w:hAnsi="仿宋" w:hint="eastAsia"/>
                <w:sz w:val="15"/>
              </w:rPr>
              <w:t>无</w:t>
            </w:r>
            <w:r>
              <w:rPr>
                <w:rFonts w:ascii="仿宋" w:eastAsia="仿宋" w:hAnsi="仿宋" w:hint="eastAsia"/>
                <w:snapToGrid w:val="0"/>
                <w:spacing w:val="14"/>
                <w:kern w:val="0"/>
                <w:sz w:val="15"/>
              </w:rPr>
              <w:sym w:font="Wingdings" w:char="F0A8"/>
            </w:r>
          </w:p>
        </w:tc>
        <w:tc>
          <w:tcPr>
            <w:tcW w:w="1345" w:type="dxa"/>
            <w:gridSpan w:val="5"/>
            <w:vAlign w:val="center"/>
          </w:tcPr>
          <w:p w:rsidR="00332515" w:rsidRPr="006F2E34" w:rsidRDefault="006F2E34">
            <w:pPr>
              <w:spacing w:line="28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6F2E34">
              <w:rPr>
                <w:rFonts w:ascii="仿宋" w:eastAsia="仿宋" w:hAnsi="仿宋" w:hint="eastAsia"/>
                <w:sz w:val="24"/>
                <w:szCs w:val="24"/>
              </w:rPr>
              <w:t>-</w:t>
            </w:r>
          </w:p>
        </w:tc>
        <w:tc>
          <w:tcPr>
            <w:tcW w:w="1075" w:type="dxa"/>
            <w:gridSpan w:val="5"/>
            <w:vAlign w:val="center"/>
          </w:tcPr>
          <w:p w:rsidR="00332515" w:rsidRPr="006F2E34" w:rsidRDefault="006F2E34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6F2E34">
              <w:rPr>
                <w:rFonts w:ascii="仿宋" w:eastAsia="仿宋" w:hAnsi="仿宋" w:hint="eastAsia"/>
                <w:sz w:val="24"/>
                <w:szCs w:val="24"/>
              </w:rPr>
              <w:t>-</w:t>
            </w:r>
          </w:p>
        </w:tc>
        <w:tc>
          <w:tcPr>
            <w:tcW w:w="2119" w:type="dxa"/>
            <w:gridSpan w:val="6"/>
            <w:vAlign w:val="center"/>
          </w:tcPr>
          <w:p w:rsidR="00332515" w:rsidRPr="006F2E34" w:rsidRDefault="006F2E34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6F2E34">
              <w:rPr>
                <w:rFonts w:ascii="仿宋" w:eastAsia="仿宋" w:hAnsi="仿宋" w:hint="eastAsia"/>
                <w:sz w:val="24"/>
                <w:szCs w:val="24"/>
              </w:rPr>
              <w:t>-</w:t>
            </w:r>
          </w:p>
        </w:tc>
      </w:tr>
      <w:tr w:rsidR="00332515">
        <w:trPr>
          <w:cantSplit/>
          <w:trHeight w:val="272"/>
        </w:trPr>
        <w:tc>
          <w:tcPr>
            <w:tcW w:w="1058" w:type="dxa"/>
            <w:gridSpan w:val="3"/>
            <w:vMerge/>
            <w:vAlign w:val="center"/>
          </w:tcPr>
          <w:p w:rsidR="00332515" w:rsidRDefault="00332515">
            <w:pPr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</w:p>
        </w:tc>
        <w:tc>
          <w:tcPr>
            <w:tcW w:w="534" w:type="dxa"/>
            <w:gridSpan w:val="2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北</w:t>
            </w:r>
          </w:p>
        </w:tc>
        <w:tc>
          <w:tcPr>
            <w:tcW w:w="1688" w:type="dxa"/>
            <w:gridSpan w:val="5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偏东60°至偏西60°</w:t>
            </w:r>
          </w:p>
        </w:tc>
        <w:tc>
          <w:tcPr>
            <w:tcW w:w="2070" w:type="dxa"/>
            <w:gridSpan w:val="7"/>
            <w:vAlign w:val="center"/>
          </w:tcPr>
          <w:p w:rsidR="00332515" w:rsidRDefault="00892D07" w:rsidP="006F2E34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 w:hint="eastAsia"/>
                <w:sz w:val="15"/>
              </w:rPr>
              <w:t>遮阳：有</w:t>
            </w:r>
            <w:r>
              <w:rPr>
                <w:rFonts w:ascii="仿宋" w:eastAsia="仿宋" w:hAnsi="仿宋" w:hint="eastAsia"/>
                <w:snapToGrid w:val="0"/>
                <w:spacing w:val="14"/>
                <w:kern w:val="0"/>
                <w:sz w:val="15"/>
              </w:rPr>
              <w:sym w:font="Wingdings" w:char="F0A8"/>
            </w:r>
            <w:r>
              <w:rPr>
                <w:rFonts w:ascii="仿宋" w:eastAsia="仿宋" w:hAnsi="仿宋" w:hint="eastAsia"/>
                <w:b/>
                <w:bCs/>
                <w:sz w:val="15"/>
                <w:szCs w:val="15"/>
              </w:rPr>
              <w:t xml:space="preserve">  </w:t>
            </w:r>
            <w:r>
              <w:rPr>
                <w:rFonts w:ascii="仿宋" w:eastAsia="仿宋" w:hAnsi="仿宋" w:hint="eastAsia"/>
                <w:sz w:val="15"/>
              </w:rPr>
              <w:t>无</w:t>
            </w:r>
            <w:r w:rsidR="006F2E34">
              <w:rPr>
                <w:rFonts w:ascii="仿宋" w:eastAsia="仿宋" w:hAnsi="仿宋" w:hint="eastAsia"/>
                <w:snapToGrid w:val="0"/>
                <w:spacing w:val="14"/>
                <w:kern w:val="0"/>
                <w:sz w:val="15"/>
              </w:rPr>
              <w:t>■</w:t>
            </w:r>
          </w:p>
        </w:tc>
        <w:tc>
          <w:tcPr>
            <w:tcW w:w="1345" w:type="dxa"/>
            <w:gridSpan w:val="5"/>
            <w:vAlign w:val="center"/>
          </w:tcPr>
          <w:p w:rsidR="00332515" w:rsidRPr="006F2E34" w:rsidRDefault="006F2E34">
            <w:pPr>
              <w:spacing w:line="28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6F2E34">
              <w:rPr>
                <w:rFonts w:ascii="仿宋" w:eastAsia="仿宋" w:hAnsi="仿宋" w:hint="eastAsia"/>
                <w:sz w:val="24"/>
                <w:szCs w:val="24"/>
              </w:rPr>
              <w:t>-</w:t>
            </w:r>
          </w:p>
        </w:tc>
        <w:tc>
          <w:tcPr>
            <w:tcW w:w="1075" w:type="dxa"/>
            <w:gridSpan w:val="5"/>
            <w:vAlign w:val="center"/>
          </w:tcPr>
          <w:p w:rsidR="00332515" w:rsidRDefault="006F2E34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 w:hint="eastAsia"/>
                <w:sz w:val="15"/>
              </w:rPr>
              <w:t>0.16</w:t>
            </w:r>
          </w:p>
        </w:tc>
        <w:tc>
          <w:tcPr>
            <w:tcW w:w="2119" w:type="dxa"/>
            <w:gridSpan w:val="6"/>
            <w:vAlign w:val="center"/>
          </w:tcPr>
          <w:p w:rsidR="00332515" w:rsidRDefault="006F2E34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 w:hint="eastAsia"/>
                <w:sz w:val="15"/>
              </w:rPr>
              <w:t>2.70</w:t>
            </w:r>
          </w:p>
        </w:tc>
      </w:tr>
      <w:tr w:rsidR="00332515">
        <w:trPr>
          <w:cantSplit/>
          <w:trHeight w:val="272"/>
        </w:trPr>
        <w:tc>
          <w:tcPr>
            <w:tcW w:w="1058" w:type="dxa"/>
            <w:gridSpan w:val="3"/>
            <w:vMerge/>
            <w:vAlign w:val="center"/>
          </w:tcPr>
          <w:p w:rsidR="00332515" w:rsidRDefault="00332515">
            <w:pPr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</w:p>
        </w:tc>
        <w:tc>
          <w:tcPr>
            <w:tcW w:w="534" w:type="dxa"/>
            <w:gridSpan w:val="2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东</w:t>
            </w:r>
          </w:p>
        </w:tc>
        <w:tc>
          <w:tcPr>
            <w:tcW w:w="1688" w:type="dxa"/>
            <w:gridSpan w:val="5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偏北30°至偏南60°</w:t>
            </w:r>
          </w:p>
        </w:tc>
        <w:tc>
          <w:tcPr>
            <w:tcW w:w="2070" w:type="dxa"/>
            <w:gridSpan w:val="7"/>
            <w:vAlign w:val="center"/>
          </w:tcPr>
          <w:p w:rsidR="00332515" w:rsidRDefault="00892D07" w:rsidP="006F2E34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 w:hint="eastAsia"/>
                <w:sz w:val="15"/>
              </w:rPr>
              <w:t>遮阳：有</w:t>
            </w:r>
            <w:r w:rsidR="006F2E34">
              <w:rPr>
                <w:rFonts w:ascii="仿宋" w:eastAsia="仿宋" w:hAnsi="仿宋" w:hint="eastAsia"/>
                <w:snapToGrid w:val="0"/>
                <w:spacing w:val="14"/>
                <w:kern w:val="0"/>
                <w:sz w:val="15"/>
              </w:rPr>
              <w:t>■</w:t>
            </w:r>
            <w:r>
              <w:rPr>
                <w:rFonts w:ascii="仿宋" w:eastAsia="仿宋" w:hAnsi="仿宋" w:hint="eastAsia"/>
                <w:b/>
                <w:bCs/>
                <w:sz w:val="15"/>
                <w:szCs w:val="15"/>
              </w:rPr>
              <w:t xml:space="preserve">  </w:t>
            </w:r>
            <w:r>
              <w:rPr>
                <w:rFonts w:ascii="仿宋" w:eastAsia="仿宋" w:hAnsi="仿宋" w:hint="eastAsia"/>
                <w:sz w:val="15"/>
              </w:rPr>
              <w:t>无</w:t>
            </w:r>
            <w:r>
              <w:rPr>
                <w:rFonts w:ascii="仿宋" w:eastAsia="仿宋" w:hAnsi="仿宋" w:hint="eastAsia"/>
                <w:snapToGrid w:val="0"/>
                <w:spacing w:val="14"/>
                <w:kern w:val="0"/>
                <w:sz w:val="15"/>
              </w:rPr>
              <w:sym w:font="Wingdings" w:char="F0A8"/>
            </w:r>
          </w:p>
        </w:tc>
        <w:tc>
          <w:tcPr>
            <w:tcW w:w="1345" w:type="dxa"/>
            <w:gridSpan w:val="5"/>
            <w:vAlign w:val="center"/>
          </w:tcPr>
          <w:p w:rsidR="00332515" w:rsidRPr="006F2E34" w:rsidRDefault="006F2E34">
            <w:pPr>
              <w:spacing w:line="28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6F2E34">
              <w:rPr>
                <w:rFonts w:ascii="仿宋" w:eastAsia="仿宋" w:hAnsi="仿宋" w:hint="eastAsia"/>
                <w:sz w:val="24"/>
                <w:szCs w:val="24"/>
              </w:rPr>
              <w:t>-</w:t>
            </w:r>
          </w:p>
        </w:tc>
        <w:tc>
          <w:tcPr>
            <w:tcW w:w="1075" w:type="dxa"/>
            <w:gridSpan w:val="5"/>
            <w:vAlign w:val="center"/>
          </w:tcPr>
          <w:p w:rsidR="00332515" w:rsidRDefault="006F2E34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 w:hint="eastAsia"/>
                <w:sz w:val="15"/>
              </w:rPr>
              <w:t>0.18</w:t>
            </w:r>
          </w:p>
        </w:tc>
        <w:tc>
          <w:tcPr>
            <w:tcW w:w="2119" w:type="dxa"/>
            <w:gridSpan w:val="6"/>
            <w:vAlign w:val="center"/>
          </w:tcPr>
          <w:p w:rsidR="00332515" w:rsidRDefault="006F2E34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 w:hint="eastAsia"/>
                <w:sz w:val="15"/>
              </w:rPr>
              <w:t>2.70</w:t>
            </w:r>
          </w:p>
        </w:tc>
      </w:tr>
      <w:tr w:rsidR="00332515">
        <w:trPr>
          <w:cantSplit/>
          <w:trHeight w:val="283"/>
        </w:trPr>
        <w:tc>
          <w:tcPr>
            <w:tcW w:w="1058" w:type="dxa"/>
            <w:gridSpan w:val="3"/>
            <w:vMerge/>
            <w:vAlign w:val="center"/>
          </w:tcPr>
          <w:p w:rsidR="00332515" w:rsidRDefault="00332515">
            <w:pPr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</w:p>
        </w:tc>
        <w:tc>
          <w:tcPr>
            <w:tcW w:w="534" w:type="dxa"/>
            <w:gridSpan w:val="2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西</w:t>
            </w:r>
          </w:p>
        </w:tc>
        <w:tc>
          <w:tcPr>
            <w:tcW w:w="1688" w:type="dxa"/>
            <w:gridSpan w:val="5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偏北30°至偏南60°</w:t>
            </w:r>
          </w:p>
        </w:tc>
        <w:tc>
          <w:tcPr>
            <w:tcW w:w="2070" w:type="dxa"/>
            <w:gridSpan w:val="7"/>
            <w:vAlign w:val="center"/>
          </w:tcPr>
          <w:p w:rsidR="00332515" w:rsidRDefault="00892D07" w:rsidP="006F2E34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 w:hint="eastAsia"/>
                <w:sz w:val="15"/>
              </w:rPr>
              <w:t>遮阳：有</w:t>
            </w:r>
            <w:r w:rsidR="006F2E34">
              <w:rPr>
                <w:rFonts w:ascii="仿宋" w:eastAsia="仿宋" w:hAnsi="仿宋" w:hint="eastAsia"/>
                <w:snapToGrid w:val="0"/>
                <w:spacing w:val="14"/>
                <w:kern w:val="0"/>
                <w:sz w:val="15"/>
              </w:rPr>
              <w:t>■</w:t>
            </w:r>
            <w:r>
              <w:rPr>
                <w:rFonts w:ascii="仿宋" w:eastAsia="仿宋" w:hAnsi="仿宋" w:hint="eastAsia"/>
                <w:sz w:val="15"/>
              </w:rPr>
              <w:t xml:space="preserve">  无</w:t>
            </w:r>
            <w:r>
              <w:rPr>
                <w:rFonts w:ascii="仿宋" w:eastAsia="仿宋" w:hAnsi="仿宋" w:hint="eastAsia"/>
                <w:snapToGrid w:val="0"/>
                <w:spacing w:val="14"/>
                <w:kern w:val="0"/>
                <w:sz w:val="15"/>
              </w:rPr>
              <w:sym w:font="Wingdings" w:char="F0A8"/>
            </w:r>
          </w:p>
        </w:tc>
        <w:tc>
          <w:tcPr>
            <w:tcW w:w="1345" w:type="dxa"/>
            <w:gridSpan w:val="5"/>
            <w:vAlign w:val="center"/>
          </w:tcPr>
          <w:p w:rsidR="00332515" w:rsidRPr="006F2E34" w:rsidRDefault="006F2E34">
            <w:pPr>
              <w:spacing w:line="28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6F2E34">
              <w:rPr>
                <w:rFonts w:ascii="仿宋" w:eastAsia="仿宋" w:hAnsi="仿宋" w:hint="eastAsia"/>
                <w:sz w:val="24"/>
                <w:szCs w:val="24"/>
              </w:rPr>
              <w:t>-</w:t>
            </w:r>
          </w:p>
        </w:tc>
        <w:tc>
          <w:tcPr>
            <w:tcW w:w="1075" w:type="dxa"/>
            <w:gridSpan w:val="5"/>
            <w:vAlign w:val="center"/>
          </w:tcPr>
          <w:p w:rsidR="00332515" w:rsidRDefault="006F2E34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 w:hint="eastAsia"/>
                <w:sz w:val="15"/>
              </w:rPr>
              <w:t>0.14</w:t>
            </w:r>
          </w:p>
        </w:tc>
        <w:tc>
          <w:tcPr>
            <w:tcW w:w="2119" w:type="dxa"/>
            <w:gridSpan w:val="6"/>
            <w:vAlign w:val="center"/>
          </w:tcPr>
          <w:p w:rsidR="00332515" w:rsidRDefault="006F2E34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 w:hint="eastAsia"/>
                <w:sz w:val="15"/>
              </w:rPr>
              <w:t>2.70</w:t>
            </w:r>
          </w:p>
        </w:tc>
      </w:tr>
      <w:tr w:rsidR="00332515">
        <w:trPr>
          <w:cantSplit/>
          <w:trHeight w:val="143"/>
        </w:trPr>
        <w:tc>
          <w:tcPr>
            <w:tcW w:w="3280" w:type="dxa"/>
            <w:gridSpan w:val="10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  <w:r>
              <w:rPr>
                <w:rFonts w:ascii="仿宋" w:eastAsia="仿宋" w:hAnsi="仿宋"/>
                <w:b/>
                <w:sz w:val="15"/>
              </w:rPr>
              <w:t>天  窗</w:t>
            </w:r>
          </w:p>
        </w:tc>
        <w:tc>
          <w:tcPr>
            <w:tcW w:w="2070" w:type="dxa"/>
            <w:gridSpan w:val="7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≤4.0</w:t>
            </w:r>
          </w:p>
        </w:tc>
        <w:tc>
          <w:tcPr>
            <w:tcW w:w="1345" w:type="dxa"/>
            <w:gridSpan w:val="5"/>
            <w:vAlign w:val="center"/>
          </w:tcPr>
          <w:p w:rsidR="00332515" w:rsidRPr="006F2E34" w:rsidRDefault="006F2E34">
            <w:pPr>
              <w:spacing w:line="28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6F2E34">
              <w:rPr>
                <w:rFonts w:ascii="仿宋" w:eastAsia="仿宋" w:hAnsi="仿宋" w:hint="eastAsia"/>
                <w:sz w:val="24"/>
                <w:szCs w:val="24"/>
              </w:rPr>
              <w:t>-</w:t>
            </w:r>
          </w:p>
        </w:tc>
        <w:tc>
          <w:tcPr>
            <w:tcW w:w="1075" w:type="dxa"/>
            <w:gridSpan w:val="5"/>
            <w:vAlign w:val="center"/>
          </w:tcPr>
          <w:p w:rsidR="00332515" w:rsidRPr="006F2E34" w:rsidRDefault="006F2E34">
            <w:pPr>
              <w:spacing w:line="28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6F2E34">
              <w:rPr>
                <w:rFonts w:ascii="仿宋" w:eastAsia="仿宋" w:hAnsi="仿宋" w:hint="eastAsia"/>
                <w:sz w:val="24"/>
                <w:szCs w:val="24"/>
              </w:rPr>
              <w:t>-</w:t>
            </w:r>
          </w:p>
        </w:tc>
        <w:tc>
          <w:tcPr>
            <w:tcW w:w="2119" w:type="dxa"/>
            <w:gridSpan w:val="6"/>
            <w:vAlign w:val="center"/>
          </w:tcPr>
          <w:p w:rsidR="00332515" w:rsidRPr="006F2E34" w:rsidRDefault="006F2E34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6F2E34">
              <w:rPr>
                <w:rFonts w:ascii="仿宋" w:eastAsia="仿宋" w:hAnsi="仿宋" w:hint="eastAsia"/>
                <w:sz w:val="24"/>
                <w:szCs w:val="24"/>
              </w:rPr>
              <w:t>-</w:t>
            </w:r>
          </w:p>
        </w:tc>
      </w:tr>
      <w:tr w:rsidR="00332515">
        <w:trPr>
          <w:cantSplit/>
          <w:trHeight w:val="342"/>
        </w:trPr>
        <w:tc>
          <w:tcPr>
            <w:tcW w:w="3280" w:type="dxa"/>
            <w:gridSpan w:val="10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  <w:r>
              <w:rPr>
                <w:rFonts w:ascii="仿宋" w:eastAsia="仿宋" w:hAnsi="仿宋"/>
                <w:b/>
                <w:sz w:val="15"/>
              </w:rPr>
              <w:t>户门（含阳台门非透明部分）</w:t>
            </w:r>
          </w:p>
        </w:tc>
        <w:tc>
          <w:tcPr>
            <w:tcW w:w="2070" w:type="dxa"/>
            <w:gridSpan w:val="7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≤3.0</w:t>
            </w:r>
          </w:p>
        </w:tc>
        <w:tc>
          <w:tcPr>
            <w:tcW w:w="1345" w:type="dxa"/>
            <w:gridSpan w:val="5"/>
            <w:vAlign w:val="center"/>
          </w:tcPr>
          <w:p w:rsidR="00332515" w:rsidRPr="006F2E34" w:rsidRDefault="006F2E34">
            <w:pPr>
              <w:spacing w:line="28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6F2E34">
              <w:rPr>
                <w:rFonts w:ascii="仿宋" w:eastAsia="仿宋" w:hAnsi="仿宋" w:hint="eastAsia"/>
                <w:sz w:val="24"/>
                <w:szCs w:val="24"/>
              </w:rPr>
              <w:t>-</w:t>
            </w:r>
          </w:p>
        </w:tc>
        <w:tc>
          <w:tcPr>
            <w:tcW w:w="1075" w:type="dxa"/>
            <w:gridSpan w:val="5"/>
            <w:vAlign w:val="center"/>
          </w:tcPr>
          <w:p w:rsidR="00332515" w:rsidRPr="006F2E34" w:rsidRDefault="006F2E34">
            <w:pPr>
              <w:spacing w:line="28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6F2E34">
              <w:rPr>
                <w:rFonts w:ascii="仿宋" w:eastAsia="仿宋" w:hAnsi="仿宋" w:hint="eastAsia"/>
                <w:sz w:val="24"/>
                <w:szCs w:val="24"/>
              </w:rPr>
              <w:t>-</w:t>
            </w:r>
          </w:p>
        </w:tc>
        <w:tc>
          <w:tcPr>
            <w:tcW w:w="2119" w:type="dxa"/>
            <w:gridSpan w:val="6"/>
            <w:vAlign w:val="center"/>
          </w:tcPr>
          <w:p w:rsidR="00332515" w:rsidRPr="006F2E34" w:rsidRDefault="006F2E34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sz w:val="13"/>
                <w:szCs w:val="13"/>
              </w:rPr>
            </w:pPr>
            <w:r w:rsidRPr="00DD5953">
              <w:rPr>
                <w:rFonts w:ascii="仿宋" w:eastAsia="仿宋" w:hAnsi="仿宋" w:hint="eastAsia"/>
                <w:sz w:val="15"/>
                <w:szCs w:val="15"/>
              </w:rPr>
              <w:t>2.30</w:t>
            </w:r>
          </w:p>
        </w:tc>
      </w:tr>
      <w:tr w:rsidR="00332515">
        <w:trPr>
          <w:cantSplit/>
          <w:trHeight w:val="133"/>
        </w:trPr>
        <w:tc>
          <w:tcPr>
            <w:tcW w:w="3280" w:type="dxa"/>
            <w:gridSpan w:val="10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  <w:r>
              <w:rPr>
                <w:rFonts w:ascii="仿宋" w:eastAsia="仿宋" w:hAnsi="仿宋"/>
                <w:b/>
                <w:sz w:val="15"/>
              </w:rPr>
              <w:t>分户墙</w:t>
            </w:r>
          </w:p>
        </w:tc>
        <w:tc>
          <w:tcPr>
            <w:tcW w:w="2070" w:type="dxa"/>
            <w:gridSpan w:val="7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≤2.0</w:t>
            </w:r>
          </w:p>
        </w:tc>
        <w:tc>
          <w:tcPr>
            <w:tcW w:w="1345" w:type="dxa"/>
            <w:gridSpan w:val="5"/>
            <w:vAlign w:val="center"/>
          </w:tcPr>
          <w:p w:rsidR="00332515" w:rsidRPr="006F2E34" w:rsidRDefault="006F2E34">
            <w:pPr>
              <w:spacing w:line="28" w:lineRule="atLeast"/>
              <w:jc w:val="center"/>
              <w:rPr>
                <w:rFonts w:ascii="仿宋" w:eastAsia="仿宋" w:hAnsi="仿宋"/>
                <w:sz w:val="15"/>
                <w:szCs w:val="15"/>
              </w:rPr>
            </w:pPr>
            <w:r w:rsidRPr="006F2E34">
              <w:rPr>
                <w:rFonts w:ascii="仿宋" w:eastAsia="仿宋" w:hAnsi="仿宋" w:hint="eastAsia"/>
                <w:sz w:val="15"/>
                <w:szCs w:val="15"/>
              </w:rPr>
              <w:t>3.767</w:t>
            </w:r>
          </w:p>
        </w:tc>
        <w:tc>
          <w:tcPr>
            <w:tcW w:w="1075" w:type="dxa"/>
            <w:gridSpan w:val="5"/>
            <w:vAlign w:val="center"/>
          </w:tcPr>
          <w:p w:rsidR="00332515" w:rsidRPr="006F2E34" w:rsidRDefault="006F2E34">
            <w:pPr>
              <w:spacing w:line="28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6F2E34">
              <w:rPr>
                <w:rFonts w:ascii="仿宋" w:eastAsia="仿宋" w:hAnsi="仿宋" w:hint="eastAsia"/>
                <w:sz w:val="24"/>
                <w:szCs w:val="24"/>
              </w:rPr>
              <w:t>-</w:t>
            </w:r>
          </w:p>
        </w:tc>
        <w:tc>
          <w:tcPr>
            <w:tcW w:w="2119" w:type="dxa"/>
            <w:gridSpan w:val="6"/>
            <w:vAlign w:val="center"/>
          </w:tcPr>
          <w:p w:rsidR="00332515" w:rsidRPr="006F2E34" w:rsidRDefault="0050169E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sz w:val="15"/>
                <w:szCs w:val="15"/>
              </w:rPr>
            </w:pPr>
            <w:r>
              <w:rPr>
                <w:rFonts w:ascii="仿宋" w:eastAsia="仿宋" w:hAnsi="仿宋" w:hint="eastAsia"/>
                <w:sz w:val="15"/>
                <w:szCs w:val="15"/>
              </w:rPr>
              <w:t>1.01</w:t>
            </w:r>
          </w:p>
        </w:tc>
      </w:tr>
      <w:tr w:rsidR="00332515">
        <w:trPr>
          <w:cantSplit/>
          <w:trHeight w:val="218"/>
        </w:trPr>
        <w:tc>
          <w:tcPr>
            <w:tcW w:w="3280" w:type="dxa"/>
            <w:gridSpan w:val="10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  <w:r>
              <w:rPr>
                <w:rFonts w:ascii="仿宋" w:eastAsia="仿宋" w:hAnsi="仿宋"/>
                <w:b/>
                <w:sz w:val="15"/>
              </w:rPr>
              <w:t>楼梯间隔墙</w:t>
            </w:r>
          </w:p>
        </w:tc>
        <w:tc>
          <w:tcPr>
            <w:tcW w:w="2070" w:type="dxa"/>
            <w:gridSpan w:val="7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 xml:space="preserve">封闭式 </w:t>
            </w:r>
            <w:r>
              <w:rPr>
                <w:rFonts w:ascii="仿宋" w:eastAsia="仿宋" w:hAnsi="仿宋" w:hint="eastAsia"/>
                <w:sz w:val="15"/>
              </w:rPr>
              <w:t>/开敞式</w:t>
            </w:r>
            <w:r>
              <w:rPr>
                <w:rFonts w:ascii="仿宋" w:eastAsia="仿宋" w:hAnsi="仿宋"/>
                <w:sz w:val="15"/>
              </w:rPr>
              <w:t xml:space="preserve"> </w:t>
            </w:r>
          </w:p>
        </w:tc>
        <w:tc>
          <w:tcPr>
            <w:tcW w:w="1345" w:type="dxa"/>
            <w:gridSpan w:val="5"/>
            <w:vAlign w:val="center"/>
          </w:tcPr>
          <w:p w:rsidR="00332515" w:rsidRPr="006F2E34" w:rsidRDefault="006F2E34">
            <w:pPr>
              <w:spacing w:line="28" w:lineRule="atLeast"/>
              <w:jc w:val="center"/>
              <w:rPr>
                <w:rFonts w:ascii="仿宋" w:eastAsia="仿宋" w:hAnsi="仿宋"/>
                <w:sz w:val="15"/>
                <w:szCs w:val="15"/>
              </w:rPr>
            </w:pPr>
            <w:r w:rsidRPr="006F2E34">
              <w:rPr>
                <w:rFonts w:ascii="仿宋" w:eastAsia="仿宋" w:hAnsi="仿宋" w:hint="eastAsia"/>
                <w:sz w:val="15"/>
                <w:szCs w:val="15"/>
              </w:rPr>
              <w:t>3.767</w:t>
            </w:r>
          </w:p>
        </w:tc>
        <w:tc>
          <w:tcPr>
            <w:tcW w:w="1075" w:type="dxa"/>
            <w:gridSpan w:val="5"/>
            <w:vAlign w:val="center"/>
          </w:tcPr>
          <w:p w:rsidR="00332515" w:rsidRPr="006F2E34" w:rsidRDefault="006F2E34">
            <w:pPr>
              <w:spacing w:line="28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6F2E34">
              <w:rPr>
                <w:rFonts w:ascii="仿宋" w:eastAsia="仿宋" w:hAnsi="仿宋" w:hint="eastAsia"/>
                <w:sz w:val="24"/>
                <w:szCs w:val="24"/>
              </w:rPr>
              <w:t>-</w:t>
            </w:r>
          </w:p>
        </w:tc>
        <w:tc>
          <w:tcPr>
            <w:tcW w:w="2119" w:type="dxa"/>
            <w:gridSpan w:val="6"/>
            <w:vAlign w:val="center"/>
          </w:tcPr>
          <w:p w:rsidR="00332515" w:rsidRPr="006F2E34" w:rsidRDefault="0050169E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sz w:val="15"/>
                <w:szCs w:val="15"/>
              </w:rPr>
            </w:pPr>
            <w:r>
              <w:rPr>
                <w:rFonts w:ascii="仿宋" w:eastAsia="仿宋" w:hAnsi="仿宋" w:hint="eastAsia"/>
                <w:sz w:val="15"/>
                <w:szCs w:val="15"/>
              </w:rPr>
              <w:t>1.01</w:t>
            </w:r>
          </w:p>
        </w:tc>
      </w:tr>
      <w:tr w:rsidR="00332515">
        <w:trPr>
          <w:cantSplit/>
          <w:trHeight w:val="230"/>
        </w:trPr>
        <w:tc>
          <w:tcPr>
            <w:tcW w:w="3280" w:type="dxa"/>
            <w:gridSpan w:val="10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  <w:r>
              <w:rPr>
                <w:rFonts w:ascii="仿宋" w:eastAsia="仿宋" w:hAnsi="仿宋"/>
                <w:b/>
                <w:sz w:val="15"/>
              </w:rPr>
              <w:t>楼  板</w:t>
            </w:r>
          </w:p>
        </w:tc>
        <w:tc>
          <w:tcPr>
            <w:tcW w:w="2070" w:type="dxa"/>
            <w:gridSpan w:val="7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≤2.0</w:t>
            </w:r>
          </w:p>
        </w:tc>
        <w:tc>
          <w:tcPr>
            <w:tcW w:w="1345" w:type="dxa"/>
            <w:gridSpan w:val="5"/>
            <w:vAlign w:val="center"/>
          </w:tcPr>
          <w:p w:rsidR="00332515" w:rsidRDefault="0050169E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 w:hint="eastAsia"/>
                <w:sz w:val="15"/>
              </w:rPr>
              <w:t>1.752</w:t>
            </w:r>
          </w:p>
        </w:tc>
        <w:tc>
          <w:tcPr>
            <w:tcW w:w="1075" w:type="dxa"/>
            <w:gridSpan w:val="5"/>
            <w:vAlign w:val="center"/>
          </w:tcPr>
          <w:p w:rsidR="00332515" w:rsidRPr="006F2E34" w:rsidRDefault="006F2E34">
            <w:pPr>
              <w:spacing w:line="28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6F2E34">
              <w:rPr>
                <w:rFonts w:ascii="仿宋" w:eastAsia="仿宋" w:hAnsi="仿宋" w:hint="eastAsia"/>
                <w:sz w:val="24"/>
                <w:szCs w:val="24"/>
              </w:rPr>
              <w:t>-</w:t>
            </w:r>
          </w:p>
        </w:tc>
        <w:tc>
          <w:tcPr>
            <w:tcW w:w="2119" w:type="dxa"/>
            <w:gridSpan w:val="6"/>
            <w:vAlign w:val="center"/>
          </w:tcPr>
          <w:p w:rsidR="00332515" w:rsidRPr="006F2E34" w:rsidRDefault="006F2E34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sz w:val="15"/>
                <w:szCs w:val="15"/>
              </w:rPr>
            </w:pPr>
            <w:r w:rsidRPr="006F2E34">
              <w:rPr>
                <w:rFonts w:ascii="仿宋" w:eastAsia="仿宋" w:hAnsi="仿宋" w:hint="eastAsia"/>
                <w:sz w:val="15"/>
                <w:szCs w:val="15"/>
              </w:rPr>
              <w:t>1.</w:t>
            </w:r>
            <w:r w:rsidR="0050169E">
              <w:rPr>
                <w:rFonts w:ascii="仿宋" w:eastAsia="仿宋" w:hAnsi="仿宋" w:hint="eastAsia"/>
                <w:sz w:val="15"/>
                <w:szCs w:val="15"/>
              </w:rPr>
              <w:t>69</w:t>
            </w:r>
          </w:p>
        </w:tc>
      </w:tr>
      <w:tr w:rsidR="00332515">
        <w:trPr>
          <w:cantSplit/>
          <w:trHeight w:val="440"/>
        </w:trPr>
        <w:tc>
          <w:tcPr>
            <w:tcW w:w="3280" w:type="dxa"/>
            <w:gridSpan w:val="10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  <w:r>
              <w:rPr>
                <w:rFonts w:ascii="仿宋" w:eastAsia="仿宋" w:hAnsi="仿宋"/>
                <w:b/>
                <w:sz w:val="15"/>
              </w:rPr>
              <w:t>底部自然通风的架空楼板</w:t>
            </w:r>
          </w:p>
        </w:tc>
        <w:tc>
          <w:tcPr>
            <w:tcW w:w="2070" w:type="dxa"/>
            <w:gridSpan w:val="7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≤1.5</w:t>
            </w:r>
          </w:p>
        </w:tc>
        <w:tc>
          <w:tcPr>
            <w:tcW w:w="1345" w:type="dxa"/>
            <w:gridSpan w:val="5"/>
            <w:vAlign w:val="center"/>
          </w:tcPr>
          <w:p w:rsidR="00332515" w:rsidRPr="006F2E34" w:rsidRDefault="006F2E34">
            <w:pPr>
              <w:spacing w:line="28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6F2E34">
              <w:rPr>
                <w:rFonts w:ascii="仿宋" w:eastAsia="仿宋" w:hAnsi="仿宋" w:hint="eastAsia"/>
                <w:sz w:val="24"/>
                <w:szCs w:val="24"/>
              </w:rPr>
              <w:t>-</w:t>
            </w:r>
          </w:p>
        </w:tc>
        <w:tc>
          <w:tcPr>
            <w:tcW w:w="1075" w:type="dxa"/>
            <w:gridSpan w:val="5"/>
            <w:vAlign w:val="center"/>
          </w:tcPr>
          <w:p w:rsidR="00332515" w:rsidRPr="006F2E34" w:rsidRDefault="006F2E34">
            <w:pPr>
              <w:spacing w:line="28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6F2E34">
              <w:rPr>
                <w:rFonts w:ascii="仿宋" w:eastAsia="仿宋" w:hAnsi="仿宋" w:hint="eastAsia"/>
                <w:sz w:val="24"/>
                <w:szCs w:val="24"/>
              </w:rPr>
              <w:t>-</w:t>
            </w:r>
          </w:p>
        </w:tc>
        <w:tc>
          <w:tcPr>
            <w:tcW w:w="2119" w:type="dxa"/>
            <w:gridSpan w:val="6"/>
            <w:vAlign w:val="center"/>
          </w:tcPr>
          <w:p w:rsidR="00332515" w:rsidRPr="001D28F4" w:rsidRDefault="006F2E34" w:rsidP="001D28F4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1D28F4">
              <w:rPr>
                <w:rFonts w:ascii="仿宋" w:eastAsia="仿宋" w:hAnsi="仿宋" w:hint="eastAsia"/>
                <w:sz w:val="24"/>
                <w:szCs w:val="24"/>
              </w:rPr>
              <w:t>-</w:t>
            </w:r>
          </w:p>
        </w:tc>
      </w:tr>
      <w:tr w:rsidR="00332515">
        <w:trPr>
          <w:cantSplit/>
          <w:trHeight w:val="335"/>
        </w:trPr>
        <w:tc>
          <w:tcPr>
            <w:tcW w:w="3280" w:type="dxa"/>
            <w:gridSpan w:val="10"/>
            <w:vMerge w:val="restart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  <w:r>
              <w:rPr>
                <w:rFonts w:ascii="仿宋" w:eastAsia="仿宋" w:hAnsi="仿宋"/>
                <w:b/>
                <w:sz w:val="15"/>
              </w:rPr>
              <w:t>外窗及阳台门气密性能</w:t>
            </w:r>
          </w:p>
        </w:tc>
        <w:tc>
          <w:tcPr>
            <w:tcW w:w="2070" w:type="dxa"/>
            <w:gridSpan w:val="7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建筑物层数</w:t>
            </w:r>
          </w:p>
        </w:tc>
        <w:tc>
          <w:tcPr>
            <w:tcW w:w="4539" w:type="dxa"/>
            <w:gridSpan w:val="16"/>
            <w:vAlign w:val="center"/>
          </w:tcPr>
          <w:p w:rsidR="00332515" w:rsidRDefault="001D28F4" w:rsidP="001D28F4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 w:hint="eastAsia"/>
                <w:sz w:val="15"/>
              </w:rPr>
              <w:t>3/0</w:t>
            </w:r>
          </w:p>
        </w:tc>
      </w:tr>
      <w:tr w:rsidR="00332515">
        <w:trPr>
          <w:cantSplit/>
          <w:trHeight w:val="302"/>
        </w:trPr>
        <w:tc>
          <w:tcPr>
            <w:tcW w:w="3280" w:type="dxa"/>
            <w:gridSpan w:val="10"/>
            <w:vMerge/>
            <w:vAlign w:val="center"/>
          </w:tcPr>
          <w:p w:rsidR="00332515" w:rsidRDefault="00332515">
            <w:pPr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</w:p>
        </w:tc>
        <w:tc>
          <w:tcPr>
            <w:tcW w:w="2070" w:type="dxa"/>
            <w:gridSpan w:val="7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1-</w:t>
            </w:r>
            <w:r w:rsidR="001D28F4">
              <w:rPr>
                <w:rFonts w:ascii="仿宋" w:eastAsia="仿宋" w:hAnsi="仿宋" w:hint="eastAsia"/>
                <w:sz w:val="15"/>
              </w:rPr>
              <w:t>3</w:t>
            </w:r>
            <w:r>
              <w:rPr>
                <w:rFonts w:ascii="仿宋" w:eastAsia="仿宋" w:hAnsi="仿宋"/>
                <w:sz w:val="15"/>
              </w:rPr>
              <w:t>层</w:t>
            </w:r>
          </w:p>
        </w:tc>
        <w:tc>
          <w:tcPr>
            <w:tcW w:w="4539" w:type="dxa"/>
            <w:gridSpan w:val="16"/>
            <w:vAlign w:val="center"/>
          </w:tcPr>
          <w:p w:rsidR="00332515" w:rsidRDefault="001D28F4" w:rsidP="001D28F4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 w:hint="eastAsia"/>
                <w:sz w:val="15"/>
              </w:rPr>
              <w:t>6级</w:t>
            </w:r>
            <w:r w:rsidR="00E22916">
              <w:rPr>
                <w:rFonts w:ascii="仿宋" w:eastAsia="仿宋" w:hAnsi="仿宋" w:hint="eastAsia"/>
                <w:sz w:val="15"/>
              </w:rPr>
              <w:t xml:space="preserve"> </w:t>
            </w:r>
          </w:p>
        </w:tc>
      </w:tr>
      <w:tr w:rsidR="00332515">
        <w:trPr>
          <w:cantSplit/>
          <w:trHeight w:val="293"/>
        </w:trPr>
        <w:tc>
          <w:tcPr>
            <w:tcW w:w="3280" w:type="dxa"/>
            <w:gridSpan w:val="10"/>
            <w:vMerge/>
            <w:vAlign w:val="center"/>
          </w:tcPr>
          <w:p w:rsidR="00332515" w:rsidRDefault="00332515">
            <w:pPr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</w:p>
        </w:tc>
        <w:tc>
          <w:tcPr>
            <w:tcW w:w="2070" w:type="dxa"/>
            <w:gridSpan w:val="7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 w:hint="eastAsia"/>
                <w:sz w:val="15"/>
              </w:rPr>
              <w:t>10</w:t>
            </w:r>
            <w:r>
              <w:rPr>
                <w:rFonts w:ascii="仿宋" w:eastAsia="仿宋" w:hAnsi="仿宋"/>
                <w:sz w:val="15"/>
              </w:rPr>
              <w:t>层及</w:t>
            </w:r>
            <w:r>
              <w:rPr>
                <w:rFonts w:ascii="仿宋" w:eastAsia="仿宋" w:hAnsi="仿宋" w:hint="eastAsia"/>
                <w:sz w:val="15"/>
              </w:rPr>
              <w:t>10</w:t>
            </w:r>
            <w:r>
              <w:rPr>
                <w:rFonts w:ascii="仿宋" w:eastAsia="仿宋" w:hAnsi="仿宋"/>
                <w:sz w:val="15"/>
              </w:rPr>
              <w:t>层以上</w:t>
            </w:r>
          </w:p>
        </w:tc>
        <w:tc>
          <w:tcPr>
            <w:tcW w:w="4539" w:type="dxa"/>
            <w:gridSpan w:val="16"/>
            <w:vAlign w:val="center"/>
          </w:tcPr>
          <w:p w:rsidR="00332515" w:rsidRPr="001D28F4" w:rsidRDefault="001D28F4" w:rsidP="001D28F4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1D28F4">
              <w:rPr>
                <w:rFonts w:ascii="仿宋" w:eastAsia="仿宋" w:hAnsi="仿宋" w:hint="eastAsia"/>
                <w:sz w:val="24"/>
                <w:szCs w:val="24"/>
              </w:rPr>
              <w:t>-</w:t>
            </w:r>
          </w:p>
        </w:tc>
      </w:tr>
      <w:tr w:rsidR="00332515">
        <w:trPr>
          <w:cantSplit/>
          <w:trHeight w:val="340"/>
        </w:trPr>
        <w:tc>
          <w:tcPr>
            <w:tcW w:w="759" w:type="dxa"/>
            <w:vMerge w:val="restart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  <w:b/>
                <w:sz w:val="15"/>
              </w:rPr>
              <w:t>主要节能措施</w:t>
            </w:r>
          </w:p>
        </w:tc>
        <w:tc>
          <w:tcPr>
            <w:tcW w:w="1279" w:type="dxa"/>
            <w:gridSpan w:val="6"/>
            <w:vMerge w:val="restart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  <w:b/>
                <w:sz w:val="15"/>
              </w:rPr>
              <w:t>外    墙</w:t>
            </w:r>
          </w:p>
        </w:tc>
        <w:tc>
          <w:tcPr>
            <w:tcW w:w="1242" w:type="dxa"/>
            <w:gridSpan w:val="3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  <w:sz w:val="15"/>
              </w:rPr>
              <w:t>保温型式</w:t>
            </w:r>
          </w:p>
        </w:tc>
        <w:tc>
          <w:tcPr>
            <w:tcW w:w="6609" w:type="dxa"/>
            <w:gridSpan w:val="23"/>
            <w:vAlign w:val="center"/>
          </w:tcPr>
          <w:p w:rsidR="00332515" w:rsidRDefault="00892D07" w:rsidP="001D28F4">
            <w:pPr>
              <w:spacing w:line="28" w:lineRule="atLeast"/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  <w:sz w:val="15"/>
              </w:rPr>
              <w:t>外保温</w:t>
            </w:r>
            <w:r w:rsidR="001D28F4">
              <w:rPr>
                <w:rFonts w:ascii="仿宋" w:eastAsia="仿宋" w:hAnsi="仿宋" w:hint="eastAsia"/>
                <w:snapToGrid w:val="0"/>
                <w:spacing w:val="14"/>
                <w:kern w:val="0"/>
                <w:sz w:val="15"/>
              </w:rPr>
              <w:t>■</w:t>
            </w:r>
            <w:r>
              <w:rPr>
                <w:rFonts w:ascii="仿宋" w:eastAsia="仿宋" w:hAnsi="仿宋"/>
                <w:sz w:val="15"/>
              </w:rPr>
              <w:t xml:space="preserve">          内保温</w:t>
            </w:r>
            <w:r w:rsidR="003C0C8E">
              <w:rPr>
                <w:rFonts w:ascii="仿宋" w:eastAsia="仿宋" w:hAnsi="仿宋"/>
                <w:snapToGrid w:val="0"/>
                <w:spacing w:val="14"/>
                <w:kern w:val="0"/>
                <w:sz w:val="15"/>
              </w:rPr>
              <w:sym w:font="Wingdings" w:char="F0A8"/>
            </w:r>
            <w:r>
              <w:rPr>
                <w:rFonts w:ascii="仿宋" w:eastAsia="仿宋" w:hAnsi="仿宋"/>
                <w:sz w:val="15"/>
              </w:rPr>
              <w:t xml:space="preserve">                自保温 </w:t>
            </w:r>
            <w:r>
              <w:rPr>
                <w:rFonts w:ascii="仿宋" w:eastAsia="仿宋" w:hAnsi="仿宋"/>
                <w:snapToGrid w:val="0"/>
                <w:spacing w:val="14"/>
                <w:kern w:val="0"/>
                <w:sz w:val="15"/>
              </w:rPr>
              <w:sym w:font="Wingdings" w:char="F0A8"/>
            </w:r>
            <w:r>
              <w:rPr>
                <w:rFonts w:ascii="仿宋" w:eastAsia="仿宋" w:hAnsi="仿宋"/>
                <w:sz w:val="15"/>
              </w:rPr>
              <w:t xml:space="preserve">               其它 </w:t>
            </w:r>
            <w:r>
              <w:rPr>
                <w:rFonts w:ascii="仿宋" w:eastAsia="仿宋" w:hAnsi="仿宋"/>
                <w:snapToGrid w:val="0"/>
                <w:spacing w:val="14"/>
                <w:kern w:val="0"/>
                <w:sz w:val="15"/>
              </w:rPr>
              <w:sym w:font="Wingdings" w:char="F0A8"/>
            </w:r>
          </w:p>
        </w:tc>
      </w:tr>
      <w:tr w:rsidR="00332515">
        <w:trPr>
          <w:cantSplit/>
          <w:trHeight w:val="340"/>
        </w:trPr>
        <w:tc>
          <w:tcPr>
            <w:tcW w:w="759" w:type="dxa"/>
            <w:vMerge/>
            <w:vAlign w:val="center"/>
          </w:tcPr>
          <w:p w:rsidR="00332515" w:rsidRDefault="00332515">
            <w:pPr>
              <w:spacing w:line="28" w:lineRule="atLeast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1279" w:type="dxa"/>
            <w:gridSpan w:val="6"/>
            <w:vMerge/>
            <w:vAlign w:val="center"/>
          </w:tcPr>
          <w:p w:rsidR="00332515" w:rsidRDefault="00332515">
            <w:pPr>
              <w:spacing w:line="28" w:lineRule="atLeast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1242" w:type="dxa"/>
            <w:gridSpan w:val="3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  <w:sz w:val="15"/>
              </w:rPr>
              <w:t>外墙饰面</w:t>
            </w:r>
          </w:p>
        </w:tc>
        <w:tc>
          <w:tcPr>
            <w:tcW w:w="2079" w:type="dxa"/>
            <w:gridSpan w:val="8"/>
            <w:vAlign w:val="center"/>
          </w:tcPr>
          <w:p w:rsidR="00332515" w:rsidRDefault="00892D07" w:rsidP="001D28F4">
            <w:pPr>
              <w:spacing w:line="28" w:lineRule="atLeast"/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  <w:sz w:val="15"/>
              </w:rPr>
              <w:t>涂料</w:t>
            </w:r>
            <w:r w:rsidR="001D28F4">
              <w:rPr>
                <w:rFonts w:ascii="仿宋" w:eastAsia="仿宋" w:hAnsi="仿宋" w:hint="eastAsia"/>
                <w:snapToGrid w:val="0"/>
                <w:spacing w:val="14"/>
                <w:kern w:val="0"/>
                <w:sz w:val="15"/>
              </w:rPr>
              <w:t>■</w:t>
            </w:r>
            <w:r>
              <w:rPr>
                <w:rFonts w:ascii="仿宋" w:eastAsia="仿宋" w:hAnsi="仿宋"/>
                <w:sz w:val="15"/>
              </w:rPr>
              <w:t xml:space="preserve">   </w:t>
            </w:r>
            <w:r w:rsidR="001D28F4">
              <w:rPr>
                <w:rFonts w:ascii="仿宋" w:eastAsia="仿宋" w:hAnsi="仿宋" w:hint="eastAsia"/>
                <w:sz w:val="15"/>
              </w:rPr>
              <w:t xml:space="preserve"> </w:t>
            </w:r>
            <w:r>
              <w:rPr>
                <w:rFonts w:ascii="仿宋" w:eastAsia="仿宋" w:hAnsi="仿宋"/>
                <w:sz w:val="15"/>
              </w:rPr>
              <w:t xml:space="preserve">  面砖</w:t>
            </w:r>
            <w:r w:rsidR="001D28F4">
              <w:rPr>
                <w:rFonts w:ascii="仿宋" w:eastAsia="仿宋" w:hAnsi="仿宋" w:hint="eastAsia"/>
                <w:snapToGrid w:val="0"/>
                <w:spacing w:val="14"/>
                <w:kern w:val="0"/>
                <w:sz w:val="15"/>
              </w:rPr>
              <w:t>■</w:t>
            </w:r>
          </w:p>
        </w:tc>
        <w:tc>
          <w:tcPr>
            <w:tcW w:w="1979" w:type="dxa"/>
            <w:gridSpan w:val="8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  <w:sz w:val="15"/>
              </w:rPr>
              <w:t>保温材料种类</w:t>
            </w:r>
          </w:p>
        </w:tc>
        <w:tc>
          <w:tcPr>
            <w:tcW w:w="2551" w:type="dxa"/>
            <w:gridSpan w:val="7"/>
            <w:vAlign w:val="center"/>
          </w:tcPr>
          <w:p w:rsidR="00332515" w:rsidRPr="0050169E" w:rsidRDefault="001D28F4">
            <w:pPr>
              <w:spacing w:line="28" w:lineRule="atLeast"/>
              <w:jc w:val="center"/>
              <w:rPr>
                <w:rFonts w:ascii="仿宋" w:eastAsia="仿宋" w:hAnsi="仿宋"/>
                <w:sz w:val="15"/>
                <w:szCs w:val="15"/>
              </w:rPr>
            </w:pPr>
            <w:r w:rsidRPr="0050169E">
              <w:rPr>
                <w:rFonts w:ascii="仿宋" w:eastAsia="仿宋" w:hAnsi="仿宋"/>
                <w:sz w:val="15"/>
                <w:szCs w:val="15"/>
              </w:rPr>
              <w:t>难燃型挤塑聚苯板</w:t>
            </w:r>
            <w:r w:rsidRPr="0050169E">
              <w:rPr>
                <w:rFonts w:ascii="仿宋" w:eastAsia="仿宋" w:hAnsi="仿宋" w:hint="eastAsia"/>
                <w:sz w:val="15"/>
                <w:szCs w:val="15"/>
              </w:rPr>
              <w:t>、</w:t>
            </w:r>
            <w:r w:rsidRPr="0050169E">
              <w:rPr>
                <w:rFonts w:ascii="仿宋" w:eastAsia="仿宋" w:hAnsi="仿宋"/>
                <w:sz w:val="15"/>
                <w:szCs w:val="15"/>
              </w:rPr>
              <w:t>20mm</w:t>
            </w:r>
          </w:p>
        </w:tc>
      </w:tr>
      <w:tr w:rsidR="00332515">
        <w:trPr>
          <w:cantSplit/>
          <w:trHeight w:val="340"/>
        </w:trPr>
        <w:tc>
          <w:tcPr>
            <w:tcW w:w="759" w:type="dxa"/>
            <w:vMerge/>
            <w:vAlign w:val="center"/>
          </w:tcPr>
          <w:p w:rsidR="00332515" w:rsidRDefault="00332515">
            <w:pPr>
              <w:spacing w:line="28" w:lineRule="atLeast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1279" w:type="dxa"/>
            <w:gridSpan w:val="6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  <w:b/>
                <w:sz w:val="15"/>
              </w:rPr>
              <w:t>屋    面</w:t>
            </w:r>
          </w:p>
        </w:tc>
        <w:tc>
          <w:tcPr>
            <w:tcW w:w="1242" w:type="dxa"/>
            <w:gridSpan w:val="3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  <w:sz w:val="15"/>
              </w:rPr>
              <w:t>屋顶类型</w:t>
            </w:r>
          </w:p>
        </w:tc>
        <w:tc>
          <w:tcPr>
            <w:tcW w:w="2079" w:type="dxa"/>
            <w:gridSpan w:val="8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  <w:sz w:val="15"/>
              </w:rPr>
              <w:t>平屋顶</w:t>
            </w:r>
            <w:r w:rsidR="001D28F4">
              <w:rPr>
                <w:rFonts w:ascii="仿宋" w:eastAsia="仿宋" w:hAnsi="仿宋" w:hint="eastAsia"/>
                <w:sz w:val="15"/>
              </w:rPr>
              <w:t>■</w:t>
            </w:r>
            <w:r>
              <w:rPr>
                <w:rFonts w:ascii="仿宋" w:eastAsia="仿宋" w:hAnsi="仿宋"/>
                <w:sz w:val="15"/>
              </w:rPr>
              <w:t xml:space="preserve"> </w:t>
            </w:r>
            <w:r w:rsidR="001D28F4">
              <w:rPr>
                <w:rFonts w:ascii="仿宋" w:eastAsia="仿宋" w:hAnsi="仿宋" w:hint="eastAsia"/>
                <w:sz w:val="15"/>
              </w:rPr>
              <w:t xml:space="preserve">  </w:t>
            </w:r>
            <w:r>
              <w:rPr>
                <w:rFonts w:ascii="仿宋" w:eastAsia="仿宋" w:hAnsi="仿宋"/>
                <w:snapToGrid w:val="0"/>
                <w:spacing w:val="14"/>
                <w:kern w:val="0"/>
                <w:sz w:val="15"/>
              </w:rPr>
              <w:t xml:space="preserve">  </w:t>
            </w:r>
            <w:r>
              <w:rPr>
                <w:rFonts w:ascii="仿宋" w:eastAsia="仿宋" w:hAnsi="仿宋"/>
                <w:sz w:val="15"/>
              </w:rPr>
              <w:t>坡屋顶</w:t>
            </w:r>
            <w:r w:rsidR="007A115C">
              <w:rPr>
                <w:rFonts w:ascii="仿宋" w:eastAsia="仿宋" w:hAnsi="仿宋" w:hint="eastAsia"/>
                <w:sz w:val="15"/>
              </w:rPr>
              <w:t>■</w:t>
            </w:r>
            <w:r>
              <w:rPr>
                <w:rFonts w:ascii="仿宋" w:eastAsia="仿宋" w:hAnsi="仿宋"/>
                <w:snapToGrid w:val="0"/>
                <w:spacing w:val="14"/>
                <w:kern w:val="0"/>
                <w:sz w:val="15"/>
              </w:rPr>
              <w:t xml:space="preserve"> </w:t>
            </w:r>
          </w:p>
        </w:tc>
        <w:tc>
          <w:tcPr>
            <w:tcW w:w="1979" w:type="dxa"/>
            <w:gridSpan w:val="8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  <w:sz w:val="15"/>
              </w:rPr>
              <w:t>保温材料种类</w:t>
            </w:r>
          </w:p>
        </w:tc>
        <w:tc>
          <w:tcPr>
            <w:tcW w:w="2551" w:type="dxa"/>
            <w:gridSpan w:val="7"/>
            <w:vAlign w:val="center"/>
          </w:tcPr>
          <w:p w:rsidR="00332515" w:rsidRPr="001D28F4" w:rsidRDefault="001D28F4">
            <w:pPr>
              <w:spacing w:line="28" w:lineRule="atLeast"/>
              <w:jc w:val="center"/>
              <w:rPr>
                <w:rFonts w:ascii="仿宋" w:eastAsia="仿宋" w:hAnsi="仿宋"/>
                <w:sz w:val="15"/>
                <w:szCs w:val="15"/>
              </w:rPr>
            </w:pPr>
            <w:r w:rsidRPr="001D28F4">
              <w:rPr>
                <w:rFonts w:ascii="仿宋" w:eastAsia="仿宋" w:hAnsi="仿宋"/>
                <w:sz w:val="15"/>
                <w:szCs w:val="15"/>
              </w:rPr>
              <w:t>难燃型挤塑聚苯板</w:t>
            </w:r>
            <w:r>
              <w:rPr>
                <w:rFonts w:ascii="仿宋" w:eastAsia="仿宋" w:hAnsi="仿宋" w:hint="eastAsia"/>
                <w:sz w:val="15"/>
                <w:szCs w:val="15"/>
              </w:rPr>
              <w:t>、</w:t>
            </w:r>
            <w:r w:rsidR="0050169E">
              <w:rPr>
                <w:rFonts w:ascii="仿宋" w:eastAsia="仿宋" w:hAnsi="仿宋" w:hint="eastAsia"/>
                <w:sz w:val="15"/>
                <w:szCs w:val="15"/>
              </w:rPr>
              <w:t>60</w:t>
            </w:r>
            <w:r w:rsidRPr="001D28F4">
              <w:rPr>
                <w:rFonts w:ascii="仿宋" w:eastAsia="仿宋" w:hAnsi="仿宋"/>
                <w:sz w:val="15"/>
                <w:szCs w:val="15"/>
              </w:rPr>
              <w:t>mm</w:t>
            </w:r>
          </w:p>
        </w:tc>
      </w:tr>
      <w:tr w:rsidR="00332515">
        <w:trPr>
          <w:cantSplit/>
          <w:trHeight w:val="340"/>
        </w:trPr>
        <w:tc>
          <w:tcPr>
            <w:tcW w:w="759" w:type="dxa"/>
            <w:vMerge/>
            <w:vAlign w:val="center"/>
          </w:tcPr>
          <w:p w:rsidR="00332515" w:rsidRDefault="00332515">
            <w:pPr>
              <w:spacing w:line="28" w:lineRule="atLeast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1279" w:type="dxa"/>
            <w:gridSpan w:val="6"/>
            <w:vMerge w:val="restart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  <w:b/>
                <w:sz w:val="15"/>
              </w:rPr>
              <w:t>外    窗</w:t>
            </w:r>
          </w:p>
        </w:tc>
        <w:tc>
          <w:tcPr>
            <w:tcW w:w="1242" w:type="dxa"/>
            <w:gridSpan w:val="3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  <w:sz w:val="15"/>
              </w:rPr>
              <w:t>窗框型材</w:t>
            </w:r>
          </w:p>
        </w:tc>
        <w:tc>
          <w:tcPr>
            <w:tcW w:w="6609" w:type="dxa"/>
            <w:gridSpan w:val="23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  <w:sz w:val="15"/>
              </w:rPr>
              <w:t>PVC塑料普通</w:t>
            </w:r>
            <w:r>
              <w:rPr>
                <w:rFonts w:ascii="仿宋" w:eastAsia="仿宋" w:hAnsi="仿宋"/>
                <w:snapToGrid w:val="0"/>
                <w:spacing w:val="14"/>
                <w:kern w:val="0"/>
                <w:sz w:val="15"/>
              </w:rPr>
              <w:sym w:font="Wingdings" w:char="F0A8"/>
            </w:r>
            <w:r>
              <w:rPr>
                <w:rFonts w:ascii="仿宋" w:eastAsia="仿宋" w:hAnsi="仿宋"/>
                <w:sz w:val="15"/>
              </w:rPr>
              <w:t xml:space="preserve">   PVC塑料低辐射</w:t>
            </w:r>
            <w:r>
              <w:rPr>
                <w:rFonts w:ascii="仿宋" w:eastAsia="仿宋" w:hAnsi="仿宋"/>
                <w:snapToGrid w:val="0"/>
                <w:spacing w:val="14"/>
                <w:kern w:val="0"/>
                <w:sz w:val="15"/>
              </w:rPr>
              <w:sym w:font="Wingdings" w:char="F0A8"/>
            </w:r>
            <w:r>
              <w:rPr>
                <w:rFonts w:ascii="仿宋" w:eastAsia="仿宋" w:hAnsi="仿宋"/>
                <w:sz w:val="15"/>
              </w:rPr>
              <w:t xml:space="preserve">  金属材料 </w:t>
            </w:r>
            <w:r>
              <w:rPr>
                <w:rFonts w:ascii="仿宋" w:eastAsia="仿宋" w:hAnsi="仿宋"/>
                <w:snapToGrid w:val="0"/>
                <w:spacing w:val="14"/>
                <w:kern w:val="0"/>
                <w:sz w:val="15"/>
              </w:rPr>
              <w:sym w:font="Wingdings" w:char="F0A8"/>
            </w:r>
            <w:r>
              <w:rPr>
                <w:rFonts w:ascii="仿宋" w:eastAsia="仿宋" w:hAnsi="仿宋"/>
                <w:sz w:val="15"/>
              </w:rPr>
              <w:t xml:space="preserve"> 断热金属材料</w:t>
            </w:r>
            <w:r w:rsidR="001D28F4">
              <w:rPr>
                <w:rFonts w:ascii="仿宋" w:eastAsia="仿宋" w:hAnsi="仿宋" w:hint="eastAsia"/>
                <w:snapToGrid w:val="0"/>
                <w:spacing w:val="14"/>
                <w:kern w:val="0"/>
                <w:sz w:val="15"/>
              </w:rPr>
              <w:t>■</w:t>
            </w:r>
            <w:r>
              <w:rPr>
                <w:rFonts w:ascii="仿宋" w:eastAsia="仿宋" w:hAnsi="仿宋"/>
                <w:sz w:val="15"/>
              </w:rPr>
              <w:t xml:space="preserve"> 金属材料低辐射</w:t>
            </w:r>
            <w:r>
              <w:rPr>
                <w:rFonts w:ascii="仿宋" w:eastAsia="仿宋" w:hAnsi="仿宋"/>
                <w:snapToGrid w:val="0"/>
                <w:spacing w:val="14"/>
                <w:kern w:val="0"/>
                <w:sz w:val="15"/>
              </w:rPr>
              <w:sym w:font="Wingdings" w:char="F0A8"/>
            </w:r>
            <w:r>
              <w:rPr>
                <w:rFonts w:ascii="仿宋" w:eastAsia="仿宋" w:hAnsi="仿宋"/>
                <w:sz w:val="15"/>
              </w:rPr>
              <w:t xml:space="preserve">其它 </w:t>
            </w:r>
            <w:r>
              <w:rPr>
                <w:rFonts w:ascii="仿宋" w:eastAsia="仿宋" w:hAnsi="仿宋"/>
                <w:snapToGrid w:val="0"/>
                <w:spacing w:val="14"/>
                <w:kern w:val="0"/>
                <w:sz w:val="15"/>
              </w:rPr>
              <w:sym w:font="Wingdings" w:char="F0A8"/>
            </w:r>
          </w:p>
        </w:tc>
      </w:tr>
      <w:tr w:rsidR="00332515">
        <w:trPr>
          <w:cantSplit/>
          <w:trHeight w:val="202"/>
        </w:trPr>
        <w:tc>
          <w:tcPr>
            <w:tcW w:w="759" w:type="dxa"/>
            <w:vMerge/>
            <w:vAlign w:val="center"/>
          </w:tcPr>
          <w:p w:rsidR="00332515" w:rsidRDefault="00332515">
            <w:pPr>
              <w:spacing w:line="28" w:lineRule="atLeast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1279" w:type="dxa"/>
            <w:gridSpan w:val="6"/>
            <w:vMerge/>
            <w:vAlign w:val="center"/>
          </w:tcPr>
          <w:p w:rsidR="00332515" w:rsidRDefault="00332515">
            <w:pPr>
              <w:spacing w:line="28" w:lineRule="atLeast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1242" w:type="dxa"/>
            <w:gridSpan w:val="3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  <w:sz w:val="15"/>
              </w:rPr>
              <w:t>窗玻璃材料</w:t>
            </w:r>
          </w:p>
        </w:tc>
        <w:tc>
          <w:tcPr>
            <w:tcW w:w="1350" w:type="dxa"/>
            <w:gridSpan w:val="4"/>
            <w:vAlign w:val="center"/>
          </w:tcPr>
          <w:p w:rsidR="00332515" w:rsidRDefault="00892D07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中空</w:t>
            </w:r>
            <w:r w:rsidR="001D28F4">
              <w:rPr>
                <w:rFonts w:ascii="仿宋" w:eastAsia="仿宋" w:hAnsi="仿宋" w:hint="eastAsia"/>
                <w:snapToGrid w:val="0"/>
                <w:spacing w:val="14"/>
                <w:kern w:val="0"/>
                <w:sz w:val="15"/>
              </w:rPr>
              <w:t>■</w:t>
            </w:r>
            <w:r>
              <w:rPr>
                <w:rFonts w:ascii="仿宋" w:eastAsia="仿宋" w:hAnsi="仿宋"/>
                <w:sz w:val="15"/>
              </w:rPr>
              <w:t xml:space="preserve"> Low-E</w:t>
            </w:r>
            <w:r w:rsidR="001D28F4">
              <w:rPr>
                <w:rFonts w:ascii="仿宋" w:eastAsia="仿宋" w:hAnsi="仿宋" w:hint="eastAsia"/>
                <w:snapToGrid w:val="0"/>
                <w:spacing w:val="14"/>
                <w:kern w:val="0"/>
                <w:sz w:val="15"/>
              </w:rPr>
              <w:t>■</w:t>
            </w:r>
          </w:p>
        </w:tc>
        <w:tc>
          <w:tcPr>
            <w:tcW w:w="1354" w:type="dxa"/>
            <w:gridSpan w:val="6"/>
            <w:vAlign w:val="center"/>
          </w:tcPr>
          <w:p w:rsidR="00332515" w:rsidRDefault="00892D07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窗玻璃厚度(mm)</w:t>
            </w:r>
          </w:p>
        </w:tc>
        <w:tc>
          <w:tcPr>
            <w:tcW w:w="1115" w:type="dxa"/>
            <w:gridSpan w:val="4"/>
            <w:vAlign w:val="center"/>
          </w:tcPr>
          <w:p w:rsidR="00332515" w:rsidRDefault="00892D07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5mm</w:t>
            </w:r>
            <w:r>
              <w:rPr>
                <w:rFonts w:ascii="仿宋" w:eastAsia="仿宋" w:hAnsi="仿宋"/>
                <w:snapToGrid w:val="0"/>
                <w:spacing w:val="14"/>
                <w:kern w:val="0"/>
                <w:sz w:val="15"/>
              </w:rPr>
              <w:sym w:font="Wingdings" w:char="F0A8"/>
            </w:r>
            <w:r>
              <w:rPr>
                <w:rFonts w:ascii="仿宋" w:eastAsia="仿宋" w:hAnsi="仿宋"/>
                <w:snapToGrid w:val="0"/>
                <w:spacing w:val="14"/>
                <w:kern w:val="0"/>
                <w:sz w:val="15"/>
              </w:rPr>
              <w:t xml:space="preserve"> </w:t>
            </w:r>
            <w:r>
              <w:rPr>
                <w:rFonts w:ascii="仿宋" w:eastAsia="仿宋" w:hAnsi="仿宋"/>
                <w:sz w:val="15"/>
              </w:rPr>
              <w:t>6mm</w:t>
            </w:r>
            <w:r w:rsidR="001D28F4">
              <w:rPr>
                <w:rFonts w:ascii="仿宋" w:eastAsia="仿宋" w:hAnsi="仿宋" w:hint="eastAsia"/>
                <w:snapToGrid w:val="0"/>
                <w:spacing w:val="14"/>
                <w:kern w:val="0"/>
                <w:sz w:val="15"/>
              </w:rPr>
              <w:t>■</w:t>
            </w:r>
          </w:p>
        </w:tc>
        <w:tc>
          <w:tcPr>
            <w:tcW w:w="1350" w:type="dxa"/>
            <w:gridSpan w:val="6"/>
            <w:vAlign w:val="center"/>
          </w:tcPr>
          <w:p w:rsidR="00332515" w:rsidRDefault="00892D07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中空空气层（mm）</w:t>
            </w:r>
          </w:p>
        </w:tc>
        <w:tc>
          <w:tcPr>
            <w:tcW w:w="1440" w:type="dxa"/>
            <w:gridSpan w:val="3"/>
            <w:vAlign w:val="center"/>
          </w:tcPr>
          <w:p w:rsidR="00332515" w:rsidRDefault="00892D07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 xml:space="preserve">6A </w:t>
            </w:r>
            <w:r>
              <w:rPr>
                <w:rFonts w:ascii="仿宋" w:eastAsia="仿宋" w:hAnsi="仿宋"/>
                <w:snapToGrid w:val="0"/>
                <w:spacing w:val="14"/>
                <w:kern w:val="0"/>
                <w:sz w:val="15"/>
              </w:rPr>
              <w:sym w:font="Wingdings" w:char="F0A8"/>
            </w:r>
            <w:r>
              <w:rPr>
                <w:rFonts w:ascii="仿宋" w:eastAsia="仿宋" w:hAnsi="仿宋"/>
                <w:sz w:val="15"/>
              </w:rPr>
              <w:t>9A</w:t>
            </w:r>
            <w:r>
              <w:rPr>
                <w:rFonts w:ascii="仿宋" w:eastAsia="仿宋" w:hAnsi="仿宋"/>
                <w:snapToGrid w:val="0"/>
                <w:spacing w:val="14"/>
                <w:kern w:val="0"/>
                <w:sz w:val="15"/>
              </w:rPr>
              <w:sym w:font="Wingdings" w:char="F0A8"/>
            </w:r>
            <w:r>
              <w:rPr>
                <w:rFonts w:ascii="仿宋" w:eastAsia="仿宋" w:hAnsi="仿宋"/>
                <w:sz w:val="15"/>
              </w:rPr>
              <w:t xml:space="preserve"> 12A</w:t>
            </w:r>
            <w:r w:rsidR="001D28F4">
              <w:rPr>
                <w:rFonts w:ascii="仿宋" w:eastAsia="仿宋" w:hAnsi="仿宋" w:hint="eastAsia"/>
                <w:snapToGrid w:val="0"/>
                <w:spacing w:val="14"/>
                <w:kern w:val="0"/>
                <w:sz w:val="15"/>
              </w:rPr>
              <w:t>■</w:t>
            </w:r>
            <w:r>
              <w:rPr>
                <w:rFonts w:ascii="仿宋" w:eastAsia="仿宋" w:hAnsi="仿宋"/>
                <w:sz w:val="15"/>
              </w:rPr>
              <w:t xml:space="preserve">   15A </w:t>
            </w:r>
            <w:r>
              <w:rPr>
                <w:rFonts w:ascii="仿宋" w:eastAsia="仿宋" w:hAnsi="仿宋"/>
                <w:snapToGrid w:val="0"/>
                <w:spacing w:val="14"/>
                <w:kern w:val="0"/>
                <w:sz w:val="15"/>
              </w:rPr>
              <w:sym w:font="Wingdings" w:char="F0A8"/>
            </w:r>
            <w:r>
              <w:rPr>
                <w:rFonts w:ascii="仿宋" w:eastAsia="仿宋" w:hAnsi="仿宋"/>
                <w:sz w:val="15"/>
              </w:rPr>
              <w:t xml:space="preserve"> ＞20A </w:t>
            </w:r>
            <w:r>
              <w:rPr>
                <w:rFonts w:ascii="仿宋" w:eastAsia="仿宋" w:hAnsi="仿宋"/>
                <w:snapToGrid w:val="0"/>
                <w:spacing w:val="14"/>
                <w:kern w:val="0"/>
                <w:sz w:val="15"/>
              </w:rPr>
              <w:sym w:font="Wingdings" w:char="F0A8"/>
            </w:r>
          </w:p>
        </w:tc>
      </w:tr>
      <w:tr w:rsidR="00332515">
        <w:trPr>
          <w:cantSplit/>
          <w:trHeight w:val="320"/>
        </w:trPr>
        <w:tc>
          <w:tcPr>
            <w:tcW w:w="759" w:type="dxa"/>
            <w:vMerge/>
            <w:vAlign w:val="center"/>
          </w:tcPr>
          <w:p w:rsidR="00332515" w:rsidRDefault="00332515">
            <w:pPr>
              <w:spacing w:line="28" w:lineRule="atLeast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1279" w:type="dxa"/>
            <w:gridSpan w:val="6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  <w:b/>
                <w:sz w:val="15"/>
              </w:rPr>
              <w:t>架空或外挑楼板</w:t>
            </w:r>
          </w:p>
        </w:tc>
        <w:tc>
          <w:tcPr>
            <w:tcW w:w="1242" w:type="dxa"/>
            <w:gridSpan w:val="3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  <w:sz w:val="15"/>
              </w:rPr>
              <w:t>保温材料种类</w:t>
            </w:r>
          </w:p>
        </w:tc>
        <w:tc>
          <w:tcPr>
            <w:tcW w:w="2704" w:type="dxa"/>
            <w:gridSpan w:val="10"/>
            <w:vAlign w:val="center"/>
          </w:tcPr>
          <w:p w:rsidR="00332515" w:rsidRPr="001D28F4" w:rsidRDefault="001D28F4" w:rsidP="001D28F4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  <w:bookmarkStart w:id="0" w:name="_GoBack"/>
            <w:bookmarkEnd w:id="0"/>
            <w:r w:rsidRPr="001D28F4">
              <w:rPr>
                <w:rFonts w:ascii="仿宋" w:eastAsia="仿宋" w:hAnsi="仿宋" w:hint="eastAsia"/>
                <w:sz w:val="24"/>
                <w:szCs w:val="24"/>
              </w:rPr>
              <w:t>-</w:t>
            </w:r>
          </w:p>
        </w:tc>
        <w:tc>
          <w:tcPr>
            <w:tcW w:w="1115" w:type="dxa"/>
            <w:gridSpan w:val="4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选用厚度(mm)</w:t>
            </w:r>
          </w:p>
        </w:tc>
        <w:tc>
          <w:tcPr>
            <w:tcW w:w="2790" w:type="dxa"/>
            <w:gridSpan w:val="9"/>
            <w:vAlign w:val="center"/>
          </w:tcPr>
          <w:p w:rsidR="00332515" w:rsidRPr="001D28F4" w:rsidRDefault="001D28F4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1D28F4">
              <w:rPr>
                <w:rFonts w:ascii="仿宋" w:eastAsia="仿宋" w:hAnsi="仿宋" w:hint="eastAsia"/>
                <w:sz w:val="24"/>
                <w:szCs w:val="24"/>
              </w:rPr>
              <w:t>-</w:t>
            </w:r>
          </w:p>
        </w:tc>
      </w:tr>
      <w:tr w:rsidR="00332515">
        <w:trPr>
          <w:cantSplit/>
          <w:trHeight w:val="279"/>
        </w:trPr>
        <w:tc>
          <w:tcPr>
            <w:tcW w:w="759" w:type="dxa"/>
            <w:vMerge w:val="restart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  <w:r>
              <w:rPr>
                <w:rFonts w:ascii="仿宋" w:eastAsia="仿宋" w:hAnsi="仿宋"/>
                <w:b/>
                <w:sz w:val="15"/>
              </w:rPr>
              <w:t>结论</w:t>
            </w:r>
            <w:r>
              <w:rPr>
                <w:rFonts w:ascii="仿宋" w:eastAsia="仿宋" w:hAnsi="仿宋"/>
                <w:sz w:val="15"/>
              </w:rPr>
              <w:t>（是否符合标准）</w:t>
            </w:r>
          </w:p>
        </w:tc>
        <w:tc>
          <w:tcPr>
            <w:tcW w:w="625" w:type="dxa"/>
            <w:gridSpan w:val="3"/>
            <w:vMerge w:val="restart"/>
            <w:vAlign w:val="center"/>
          </w:tcPr>
          <w:p w:rsidR="00332515" w:rsidRDefault="00892D07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  <w:r>
              <w:rPr>
                <w:rFonts w:ascii="仿宋" w:eastAsia="仿宋" w:hAnsi="仿宋"/>
                <w:b/>
                <w:sz w:val="15"/>
              </w:rPr>
              <w:t>体形系数</w:t>
            </w:r>
          </w:p>
        </w:tc>
        <w:tc>
          <w:tcPr>
            <w:tcW w:w="654" w:type="dxa"/>
            <w:gridSpan w:val="3"/>
            <w:vMerge w:val="restart"/>
            <w:vAlign w:val="center"/>
          </w:tcPr>
          <w:p w:rsidR="00332515" w:rsidRDefault="00892D07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  <w:r>
              <w:rPr>
                <w:rFonts w:ascii="仿宋" w:eastAsia="仿宋" w:hAnsi="仿宋"/>
                <w:b/>
                <w:sz w:val="15"/>
              </w:rPr>
              <w:t>屋面</w:t>
            </w:r>
          </w:p>
        </w:tc>
        <w:tc>
          <w:tcPr>
            <w:tcW w:w="546" w:type="dxa"/>
            <w:gridSpan w:val="2"/>
            <w:vMerge w:val="restart"/>
            <w:vAlign w:val="center"/>
          </w:tcPr>
          <w:p w:rsidR="00332515" w:rsidRDefault="00892D07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  <w:r>
              <w:rPr>
                <w:rFonts w:ascii="仿宋" w:eastAsia="仿宋" w:hAnsi="仿宋"/>
                <w:b/>
                <w:sz w:val="15"/>
              </w:rPr>
              <w:t>外墙</w:t>
            </w:r>
          </w:p>
        </w:tc>
        <w:tc>
          <w:tcPr>
            <w:tcW w:w="696" w:type="dxa"/>
            <w:vMerge w:val="restart"/>
            <w:vAlign w:val="center"/>
          </w:tcPr>
          <w:p w:rsidR="00332515" w:rsidRDefault="00892D07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  <w:r>
              <w:rPr>
                <w:rFonts w:ascii="仿宋" w:eastAsia="仿宋" w:hAnsi="仿宋"/>
                <w:b/>
                <w:sz w:val="15"/>
              </w:rPr>
              <w:t>底部架空</w:t>
            </w:r>
          </w:p>
          <w:p w:rsidR="00332515" w:rsidRDefault="00892D07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  <w:r>
              <w:rPr>
                <w:rFonts w:ascii="仿宋" w:eastAsia="仿宋" w:hAnsi="仿宋"/>
                <w:b/>
                <w:sz w:val="15"/>
              </w:rPr>
              <w:t>楼板</w:t>
            </w:r>
          </w:p>
        </w:tc>
        <w:tc>
          <w:tcPr>
            <w:tcW w:w="939" w:type="dxa"/>
            <w:gridSpan w:val="2"/>
            <w:vMerge w:val="restart"/>
            <w:vAlign w:val="center"/>
          </w:tcPr>
          <w:p w:rsidR="00332515" w:rsidRDefault="00892D07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  <w:r>
              <w:rPr>
                <w:rFonts w:ascii="仿宋" w:eastAsia="仿宋" w:hAnsi="仿宋"/>
                <w:b/>
                <w:sz w:val="15"/>
              </w:rPr>
              <w:t>分户墙、</w:t>
            </w:r>
          </w:p>
          <w:p w:rsidR="00332515" w:rsidRDefault="00892D07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  <w:r>
              <w:rPr>
                <w:rFonts w:ascii="仿宋" w:eastAsia="仿宋" w:hAnsi="仿宋"/>
                <w:b/>
                <w:sz w:val="15"/>
              </w:rPr>
              <w:t>楼板</w:t>
            </w:r>
          </w:p>
        </w:tc>
        <w:tc>
          <w:tcPr>
            <w:tcW w:w="567" w:type="dxa"/>
            <w:gridSpan w:val="3"/>
            <w:vMerge w:val="restart"/>
            <w:vAlign w:val="center"/>
          </w:tcPr>
          <w:p w:rsidR="00332515" w:rsidRDefault="00892D07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  <w:r>
              <w:rPr>
                <w:rFonts w:ascii="仿宋" w:eastAsia="仿宋" w:hAnsi="仿宋"/>
                <w:b/>
                <w:sz w:val="15"/>
              </w:rPr>
              <w:t>户门</w:t>
            </w:r>
          </w:p>
        </w:tc>
        <w:tc>
          <w:tcPr>
            <w:tcW w:w="2552" w:type="dxa"/>
            <w:gridSpan w:val="11"/>
            <w:vAlign w:val="center"/>
          </w:tcPr>
          <w:p w:rsidR="00332515" w:rsidRDefault="00892D07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  <w:r>
              <w:rPr>
                <w:rFonts w:ascii="仿宋" w:eastAsia="仿宋" w:hAnsi="仿宋"/>
                <w:b/>
                <w:sz w:val="15"/>
              </w:rPr>
              <w:t>屋顶透明部分</w:t>
            </w:r>
          </w:p>
        </w:tc>
        <w:tc>
          <w:tcPr>
            <w:tcW w:w="1628" w:type="dxa"/>
            <w:gridSpan w:val="6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b/>
                <w:sz w:val="15"/>
              </w:rPr>
              <w:t>外窗</w:t>
            </w:r>
          </w:p>
        </w:tc>
        <w:tc>
          <w:tcPr>
            <w:tcW w:w="923" w:type="dxa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b/>
                <w:sz w:val="15"/>
              </w:rPr>
              <w:t>气密性能</w:t>
            </w:r>
          </w:p>
        </w:tc>
      </w:tr>
      <w:tr w:rsidR="00332515">
        <w:trPr>
          <w:cantSplit/>
          <w:trHeight w:val="243"/>
        </w:trPr>
        <w:tc>
          <w:tcPr>
            <w:tcW w:w="759" w:type="dxa"/>
            <w:vMerge/>
            <w:vAlign w:val="center"/>
          </w:tcPr>
          <w:p w:rsidR="00332515" w:rsidRDefault="00332515">
            <w:pPr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</w:p>
        </w:tc>
        <w:tc>
          <w:tcPr>
            <w:tcW w:w="625" w:type="dxa"/>
            <w:gridSpan w:val="3"/>
            <w:vMerge/>
            <w:vAlign w:val="center"/>
          </w:tcPr>
          <w:p w:rsidR="00332515" w:rsidRDefault="00332515">
            <w:pPr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</w:p>
        </w:tc>
        <w:tc>
          <w:tcPr>
            <w:tcW w:w="654" w:type="dxa"/>
            <w:gridSpan w:val="3"/>
            <w:vMerge/>
            <w:vAlign w:val="center"/>
          </w:tcPr>
          <w:p w:rsidR="00332515" w:rsidRDefault="00332515">
            <w:pPr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</w:p>
        </w:tc>
        <w:tc>
          <w:tcPr>
            <w:tcW w:w="546" w:type="dxa"/>
            <w:gridSpan w:val="2"/>
            <w:vMerge/>
            <w:vAlign w:val="center"/>
          </w:tcPr>
          <w:p w:rsidR="00332515" w:rsidRDefault="00332515">
            <w:pPr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</w:p>
        </w:tc>
        <w:tc>
          <w:tcPr>
            <w:tcW w:w="696" w:type="dxa"/>
            <w:vMerge/>
            <w:vAlign w:val="center"/>
          </w:tcPr>
          <w:p w:rsidR="00332515" w:rsidRDefault="00332515">
            <w:pPr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</w:p>
        </w:tc>
        <w:tc>
          <w:tcPr>
            <w:tcW w:w="939" w:type="dxa"/>
            <w:gridSpan w:val="2"/>
            <w:vMerge/>
            <w:vAlign w:val="center"/>
          </w:tcPr>
          <w:p w:rsidR="00332515" w:rsidRDefault="00332515">
            <w:pPr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</w:p>
        </w:tc>
        <w:tc>
          <w:tcPr>
            <w:tcW w:w="567" w:type="dxa"/>
            <w:gridSpan w:val="3"/>
            <w:vMerge/>
            <w:vAlign w:val="center"/>
          </w:tcPr>
          <w:p w:rsidR="00332515" w:rsidRDefault="00332515">
            <w:pPr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</w:p>
        </w:tc>
        <w:tc>
          <w:tcPr>
            <w:tcW w:w="851" w:type="dxa"/>
            <w:gridSpan w:val="4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  <w:r>
              <w:rPr>
                <w:rFonts w:ascii="仿宋" w:eastAsia="仿宋" w:hAnsi="仿宋"/>
                <w:b/>
                <w:sz w:val="15"/>
              </w:rPr>
              <w:t>传热</w:t>
            </w:r>
          </w:p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  <w:r>
              <w:rPr>
                <w:rFonts w:ascii="仿宋" w:eastAsia="仿宋" w:hAnsi="仿宋"/>
                <w:b/>
                <w:sz w:val="15"/>
              </w:rPr>
              <w:t>系数</w:t>
            </w:r>
          </w:p>
        </w:tc>
        <w:tc>
          <w:tcPr>
            <w:tcW w:w="850" w:type="dxa"/>
            <w:gridSpan w:val="2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  <w:r>
              <w:rPr>
                <w:rFonts w:ascii="仿宋" w:eastAsia="仿宋" w:hAnsi="仿宋"/>
                <w:b/>
                <w:sz w:val="15"/>
              </w:rPr>
              <w:t>遮阳</w:t>
            </w:r>
          </w:p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  <w:r>
              <w:rPr>
                <w:rFonts w:ascii="仿宋" w:eastAsia="仿宋" w:hAnsi="仿宋"/>
                <w:b/>
                <w:sz w:val="15"/>
              </w:rPr>
              <w:t>系数</w:t>
            </w:r>
          </w:p>
        </w:tc>
        <w:tc>
          <w:tcPr>
            <w:tcW w:w="851" w:type="dxa"/>
            <w:gridSpan w:val="5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  <w:r>
              <w:rPr>
                <w:rFonts w:ascii="仿宋" w:eastAsia="仿宋" w:hAnsi="仿宋"/>
                <w:b/>
                <w:sz w:val="15"/>
              </w:rPr>
              <w:t>面积</w:t>
            </w:r>
          </w:p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  <w:r>
              <w:rPr>
                <w:rFonts w:ascii="仿宋" w:eastAsia="仿宋" w:hAnsi="仿宋"/>
                <w:b/>
                <w:sz w:val="15"/>
              </w:rPr>
              <w:t>百分比</w:t>
            </w:r>
          </w:p>
        </w:tc>
        <w:tc>
          <w:tcPr>
            <w:tcW w:w="708" w:type="dxa"/>
            <w:gridSpan w:val="3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  <w:r>
              <w:rPr>
                <w:rFonts w:ascii="仿宋" w:eastAsia="仿宋" w:hAnsi="仿宋"/>
                <w:b/>
                <w:sz w:val="15"/>
              </w:rPr>
              <w:t>窗墙比</w:t>
            </w:r>
          </w:p>
        </w:tc>
        <w:tc>
          <w:tcPr>
            <w:tcW w:w="920" w:type="dxa"/>
            <w:gridSpan w:val="3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  <w:r>
              <w:rPr>
                <w:rFonts w:ascii="仿宋" w:eastAsia="仿宋" w:hAnsi="仿宋"/>
                <w:b/>
                <w:sz w:val="15"/>
              </w:rPr>
              <w:t>传热系数</w:t>
            </w:r>
          </w:p>
        </w:tc>
        <w:tc>
          <w:tcPr>
            <w:tcW w:w="923" w:type="dxa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  <w:r>
              <w:rPr>
                <w:rFonts w:ascii="仿宋" w:eastAsia="仿宋" w:hAnsi="仿宋"/>
                <w:b/>
                <w:sz w:val="15"/>
              </w:rPr>
              <w:t>外窗</w:t>
            </w:r>
          </w:p>
        </w:tc>
      </w:tr>
      <w:tr w:rsidR="00332515">
        <w:trPr>
          <w:cantSplit/>
          <w:trHeight w:val="472"/>
        </w:trPr>
        <w:tc>
          <w:tcPr>
            <w:tcW w:w="759" w:type="dxa"/>
            <w:vMerge/>
            <w:vAlign w:val="center"/>
          </w:tcPr>
          <w:p w:rsidR="00332515" w:rsidRDefault="00332515">
            <w:pPr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</w:p>
        </w:tc>
        <w:tc>
          <w:tcPr>
            <w:tcW w:w="625" w:type="dxa"/>
            <w:gridSpan w:val="3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是</w:t>
            </w:r>
            <w:r w:rsidR="001D28F4">
              <w:rPr>
                <w:rFonts w:ascii="仿宋" w:eastAsia="仿宋" w:hAnsi="仿宋" w:hint="eastAsia"/>
                <w:snapToGrid w:val="0"/>
                <w:spacing w:val="14"/>
                <w:kern w:val="0"/>
                <w:sz w:val="15"/>
              </w:rPr>
              <w:t>■</w:t>
            </w:r>
          </w:p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否</w:t>
            </w:r>
            <w:r>
              <w:rPr>
                <w:rFonts w:ascii="仿宋" w:eastAsia="仿宋" w:hAnsi="仿宋"/>
                <w:snapToGrid w:val="0"/>
                <w:spacing w:val="14"/>
                <w:kern w:val="0"/>
                <w:sz w:val="15"/>
              </w:rPr>
              <w:sym w:font="Wingdings" w:char="F0A8"/>
            </w:r>
          </w:p>
        </w:tc>
        <w:tc>
          <w:tcPr>
            <w:tcW w:w="654" w:type="dxa"/>
            <w:gridSpan w:val="3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是</w:t>
            </w:r>
            <w:r w:rsidR="001D28F4">
              <w:rPr>
                <w:rFonts w:ascii="仿宋" w:eastAsia="仿宋" w:hAnsi="仿宋" w:hint="eastAsia"/>
                <w:snapToGrid w:val="0"/>
                <w:spacing w:val="14"/>
                <w:kern w:val="0"/>
                <w:sz w:val="15"/>
              </w:rPr>
              <w:t>■</w:t>
            </w:r>
          </w:p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否</w:t>
            </w:r>
            <w:r>
              <w:rPr>
                <w:rFonts w:ascii="仿宋" w:eastAsia="仿宋" w:hAnsi="仿宋"/>
                <w:snapToGrid w:val="0"/>
                <w:spacing w:val="14"/>
                <w:kern w:val="0"/>
                <w:sz w:val="15"/>
              </w:rPr>
              <w:sym w:font="Wingdings" w:char="F0A8"/>
            </w:r>
          </w:p>
        </w:tc>
        <w:tc>
          <w:tcPr>
            <w:tcW w:w="546" w:type="dxa"/>
            <w:gridSpan w:val="2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是</w:t>
            </w:r>
            <w:r w:rsidR="001D28F4">
              <w:rPr>
                <w:rFonts w:ascii="仿宋" w:eastAsia="仿宋" w:hAnsi="仿宋" w:hint="eastAsia"/>
                <w:snapToGrid w:val="0"/>
                <w:spacing w:val="14"/>
                <w:kern w:val="0"/>
                <w:sz w:val="15"/>
              </w:rPr>
              <w:t>■</w:t>
            </w:r>
          </w:p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否</w:t>
            </w:r>
            <w:r>
              <w:rPr>
                <w:rFonts w:ascii="仿宋" w:eastAsia="仿宋" w:hAnsi="仿宋"/>
                <w:snapToGrid w:val="0"/>
                <w:spacing w:val="14"/>
                <w:kern w:val="0"/>
                <w:sz w:val="15"/>
              </w:rPr>
              <w:sym w:font="Wingdings" w:char="F0A8"/>
            </w:r>
          </w:p>
        </w:tc>
        <w:tc>
          <w:tcPr>
            <w:tcW w:w="696" w:type="dxa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是</w:t>
            </w:r>
            <w:r>
              <w:rPr>
                <w:rFonts w:ascii="仿宋" w:eastAsia="仿宋" w:hAnsi="仿宋"/>
                <w:snapToGrid w:val="0"/>
                <w:spacing w:val="14"/>
                <w:kern w:val="0"/>
                <w:sz w:val="15"/>
              </w:rPr>
              <w:sym w:font="Wingdings" w:char="F0A8"/>
            </w:r>
          </w:p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否</w:t>
            </w:r>
            <w:r>
              <w:rPr>
                <w:rFonts w:ascii="仿宋" w:eastAsia="仿宋" w:hAnsi="仿宋"/>
                <w:snapToGrid w:val="0"/>
                <w:spacing w:val="14"/>
                <w:kern w:val="0"/>
                <w:sz w:val="15"/>
              </w:rPr>
              <w:sym w:font="Wingdings" w:char="F0A8"/>
            </w:r>
          </w:p>
        </w:tc>
        <w:tc>
          <w:tcPr>
            <w:tcW w:w="939" w:type="dxa"/>
            <w:gridSpan w:val="2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是</w:t>
            </w:r>
            <w:r w:rsidR="001D28F4">
              <w:rPr>
                <w:rFonts w:ascii="仿宋" w:eastAsia="仿宋" w:hAnsi="仿宋" w:hint="eastAsia"/>
                <w:snapToGrid w:val="0"/>
                <w:spacing w:val="14"/>
                <w:kern w:val="0"/>
                <w:sz w:val="15"/>
              </w:rPr>
              <w:t>■</w:t>
            </w:r>
          </w:p>
          <w:p w:rsidR="00332515" w:rsidRDefault="00892D07">
            <w:pPr>
              <w:widowControl/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否</w:t>
            </w:r>
            <w:r>
              <w:rPr>
                <w:rFonts w:ascii="仿宋" w:eastAsia="仿宋" w:hAnsi="仿宋"/>
                <w:snapToGrid w:val="0"/>
                <w:spacing w:val="14"/>
                <w:kern w:val="0"/>
                <w:sz w:val="15"/>
              </w:rPr>
              <w:sym w:font="Wingdings" w:char="F0A8"/>
            </w:r>
          </w:p>
        </w:tc>
        <w:tc>
          <w:tcPr>
            <w:tcW w:w="567" w:type="dxa"/>
            <w:gridSpan w:val="3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是</w:t>
            </w:r>
            <w:r w:rsidR="001D28F4">
              <w:rPr>
                <w:rFonts w:ascii="仿宋" w:eastAsia="仿宋" w:hAnsi="仿宋" w:hint="eastAsia"/>
                <w:snapToGrid w:val="0"/>
                <w:spacing w:val="14"/>
                <w:kern w:val="0"/>
                <w:sz w:val="15"/>
              </w:rPr>
              <w:t>■</w:t>
            </w:r>
          </w:p>
          <w:p w:rsidR="00332515" w:rsidRDefault="00892D07">
            <w:pPr>
              <w:widowControl/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否</w:t>
            </w:r>
            <w:r>
              <w:rPr>
                <w:rFonts w:ascii="仿宋" w:eastAsia="仿宋" w:hAnsi="仿宋"/>
                <w:snapToGrid w:val="0"/>
                <w:spacing w:val="14"/>
                <w:kern w:val="0"/>
                <w:sz w:val="15"/>
              </w:rPr>
              <w:sym w:font="Wingdings" w:char="F0A8"/>
            </w:r>
          </w:p>
        </w:tc>
        <w:tc>
          <w:tcPr>
            <w:tcW w:w="851" w:type="dxa"/>
            <w:gridSpan w:val="4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是</w:t>
            </w:r>
            <w:r>
              <w:rPr>
                <w:rFonts w:ascii="仿宋" w:eastAsia="仿宋" w:hAnsi="仿宋"/>
                <w:snapToGrid w:val="0"/>
                <w:spacing w:val="14"/>
                <w:kern w:val="0"/>
                <w:sz w:val="15"/>
              </w:rPr>
              <w:sym w:font="Wingdings" w:char="F0A8"/>
            </w:r>
          </w:p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否</w:t>
            </w:r>
            <w:r>
              <w:rPr>
                <w:rFonts w:ascii="仿宋" w:eastAsia="仿宋" w:hAnsi="仿宋"/>
                <w:snapToGrid w:val="0"/>
                <w:spacing w:val="14"/>
                <w:kern w:val="0"/>
                <w:sz w:val="15"/>
              </w:rPr>
              <w:sym w:font="Wingdings" w:char="F0A8"/>
            </w:r>
          </w:p>
        </w:tc>
        <w:tc>
          <w:tcPr>
            <w:tcW w:w="850" w:type="dxa"/>
            <w:gridSpan w:val="2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是</w:t>
            </w:r>
            <w:r>
              <w:rPr>
                <w:rFonts w:ascii="仿宋" w:eastAsia="仿宋" w:hAnsi="仿宋"/>
                <w:snapToGrid w:val="0"/>
                <w:spacing w:val="14"/>
                <w:kern w:val="0"/>
                <w:sz w:val="15"/>
              </w:rPr>
              <w:sym w:font="Wingdings" w:char="F0A8"/>
            </w:r>
          </w:p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否</w:t>
            </w:r>
            <w:r>
              <w:rPr>
                <w:rFonts w:ascii="仿宋" w:eastAsia="仿宋" w:hAnsi="仿宋"/>
                <w:snapToGrid w:val="0"/>
                <w:spacing w:val="14"/>
                <w:kern w:val="0"/>
                <w:sz w:val="15"/>
              </w:rPr>
              <w:sym w:font="Wingdings" w:char="F0A8"/>
            </w:r>
          </w:p>
        </w:tc>
        <w:tc>
          <w:tcPr>
            <w:tcW w:w="851" w:type="dxa"/>
            <w:gridSpan w:val="5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是</w:t>
            </w:r>
            <w:r>
              <w:rPr>
                <w:rFonts w:ascii="仿宋" w:eastAsia="仿宋" w:hAnsi="仿宋"/>
                <w:snapToGrid w:val="0"/>
                <w:spacing w:val="14"/>
                <w:kern w:val="0"/>
                <w:sz w:val="15"/>
              </w:rPr>
              <w:sym w:font="Wingdings" w:char="F0A8"/>
            </w:r>
          </w:p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否</w:t>
            </w:r>
            <w:r>
              <w:rPr>
                <w:rFonts w:ascii="仿宋" w:eastAsia="仿宋" w:hAnsi="仿宋"/>
                <w:snapToGrid w:val="0"/>
                <w:spacing w:val="14"/>
                <w:kern w:val="0"/>
                <w:sz w:val="15"/>
              </w:rPr>
              <w:sym w:font="Wingdings" w:char="F0A8"/>
            </w:r>
          </w:p>
        </w:tc>
        <w:tc>
          <w:tcPr>
            <w:tcW w:w="708" w:type="dxa"/>
            <w:gridSpan w:val="3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是</w:t>
            </w:r>
            <w:r w:rsidR="001D28F4">
              <w:rPr>
                <w:rFonts w:ascii="仿宋" w:eastAsia="仿宋" w:hAnsi="仿宋" w:hint="eastAsia"/>
                <w:snapToGrid w:val="0"/>
                <w:spacing w:val="14"/>
                <w:kern w:val="0"/>
                <w:sz w:val="15"/>
              </w:rPr>
              <w:t>■</w:t>
            </w:r>
          </w:p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否</w:t>
            </w:r>
            <w:r>
              <w:rPr>
                <w:rFonts w:ascii="仿宋" w:eastAsia="仿宋" w:hAnsi="仿宋"/>
                <w:snapToGrid w:val="0"/>
                <w:spacing w:val="14"/>
                <w:kern w:val="0"/>
                <w:sz w:val="15"/>
              </w:rPr>
              <w:sym w:font="Wingdings" w:char="F0A8"/>
            </w:r>
          </w:p>
        </w:tc>
        <w:tc>
          <w:tcPr>
            <w:tcW w:w="920" w:type="dxa"/>
            <w:gridSpan w:val="3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是</w:t>
            </w:r>
            <w:r w:rsidR="001D28F4">
              <w:rPr>
                <w:rFonts w:ascii="仿宋" w:eastAsia="仿宋" w:hAnsi="仿宋" w:hint="eastAsia"/>
                <w:snapToGrid w:val="0"/>
                <w:spacing w:val="14"/>
                <w:kern w:val="0"/>
                <w:sz w:val="15"/>
              </w:rPr>
              <w:t>■</w:t>
            </w:r>
          </w:p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否</w:t>
            </w:r>
            <w:r>
              <w:rPr>
                <w:rFonts w:ascii="仿宋" w:eastAsia="仿宋" w:hAnsi="仿宋"/>
                <w:snapToGrid w:val="0"/>
                <w:spacing w:val="14"/>
                <w:kern w:val="0"/>
                <w:sz w:val="15"/>
              </w:rPr>
              <w:sym w:font="Wingdings" w:char="F0A8"/>
            </w:r>
          </w:p>
        </w:tc>
        <w:tc>
          <w:tcPr>
            <w:tcW w:w="923" w:type="dxa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是</w:t>
            </w:r>
            <w:r w:rsidR="001D28F4">
              <w:rPr>
                <w:rFonts w:ascii="仿宋" w:eastAsia="仿宋" w:hAnsi="仿宋" w:hint="eastAsia"/>
                <w:snapToGrid w:val="0"/>
                <w:spacing w:val="14"/>
                <w:kern w:val="0"/>
                <w:sz w:val="15"/>
              </w:rPr>
              <w:t>■</w:t>
            </w:r>
          </w:p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否</w:t>
            </w:r>
            <w:r>
              <w:rPr>
                <w:rFonts w:ascii="仿宋" w:eastAsia="仿宋" w:hAnsi="仿宋"/>
                <w:snapToGrid w:val="0"/>
                <w:spacing w:val="14"/>
                <w:kern w:val="0"/>
                <w:sz w:val="15"/>
              </w:rPr>
              <w:sym w:font="Wingdings" w:char="F0A8"/>
            </w:r>
          </w:p>
        </w:tc>
      </w:tr>
      <w:tr w:rsidR="00332515">
        <w:trPr>
          <w:cantSplit/>
          <w:trHeight w:val="333"/>
        </w:trPr>
        <w:tc>
          <w:tcPr>
            <w:tcW w:w="759" w:type="dxa"/>
            <w:vMerge/>
            <w:vAlign w:val="center"/>
          </w:tcPr>
          <w:p w:rsidR="00332515" w:rsidRDefault="00332515">
            <w:pPr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</w:p>
        </w:tc>
        <w:tc>
          <w:tcPr>
            <w:tcW w:w="4878" w:type="dxa"/>
            <w:gridSpan w:val="18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  <w:r>
              <w:rPr>
                <w:rFonts w:ascii="仿宋" w:eastAsia="仿宋" w:hAnsi="仿宋"/>
                <w:b/>
                <w:sz w:val="15"/>
              </w:rPr>
              <w:t>围护结构热工性能权衡判断</w:t>
            </w:r>
          </w:p>
        </w:tc>
        <w:tc>
          <w:tcPr>
            <w:tcW w:w="4252" w:type="dxa"/>
            <w:gridSpan w:val="14"/>
            <w:vAlign w:val="center"/>
          </w:tcPr>
          <w:p w:rsidR="00332515" w:rsidRDefault="00892D07">
            <w:pPr>
              <w:spacing w:line="28" w:lineRule="atLeast"/>
              <w:ind w:firstLineChars="200" w:firstLine="300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 xml:space="preserve">是  </w:t>
            </w:r>
            <w:r w:rsidR="003C0C8E">
              <w:rPr>
                <w:rFonts w:ascii="仿宋" w:eastAsia="仿宋" w:hAnsi="仿宋"/>
                <w:snapToGrid w:val="0"/>
                <w:spacing w:val="14"/>
                <w:kern w:val="0"/>
                <w:sz w:val="15"/>
              </w:rPr>
              <w:sym w:font="Wingdings" w:char="F0A8"/>
            </w:r>
            <w:r>
              <w:rPr>
                <w:rFonts w:ascii="仿宋" w:eastAsia="仿宋" w:hAnsi="仿宋"/>
                <w:sz w:val="15"/>
              </w:rPr>
              <w:t xml:space="preserve">         否 </w:t>
            </w:r>
            <w:r w:rsidR="001D28F4">
              <w:rPr>
                <w:rFonts w:ascii="仿宋" w:eastAsia="仿宋" w:hAnsi="仿宋" w:hint="eastAsia"/>
                <w:snapToGrid w:val="0"/>
                <w:spacing w:val="14"/>
                <w:kern w:val="0"/>
                <w:sz w:val="15"/>
              </w:rPr>
              <w:t>■</w:t>
            </w:r>
          </w:p>
        </w:tc>
      </w:tr>
      <w:tr w:rsidR="00332515">
        <w:trPr>
          <w:cantSplit/>
          <w:trHeight w:val="360"/>
        </w:trPr>
        <w:tc>
          <w:tcPr>
            <w:tcW w:w="1668" w:type="dxa"/>
            <w:gridSpan w:val="6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  <w:r>
              <w:rPr>
                <w:rFonts w:ascii="仿宋" w:eastAsia="仿宋" w:hAnsi="仿宋"/>
                <w:b/>
                <w:sz w:val="15"/>
              </w:rPr>
              <w:t>专业</w:t>
            </w:r>
          </w:p>
        </w:tc>
        <w:tc>
          <w:tcPr>
            <w:tcW w:w="5528" w:type="dxa"/>
            <w:gridSpan w:val="19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  <w:r>
              <w:rPr>
                <w:rFonts w:ascii="仿宋" w:eastAsia="仿宋" w:hAnsi="仿宋"/>
                <w:b/>
                <w:sz w:val="15"/>
              </w:rPr>
              <w:t>节能设计结论</w:t>
            </w:r>
          </w:p>
        </w:tc>
        <w:tc>
          <w:tcPr>
            <w:tcW w:w="1417" w:type="dxa"/>
            <w:gridSpan w:val="6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  <w:r>
              <w:rPr>
                <w:rFonts w:ascii="仿宋" w:eastAsia="仿宋" w:hAnsi="仿宋"/>
                <w:b/>
                <w:sz w:val="15"/>
              </w:rPr>
              <w:t>设计人</w:t>
            </w:r>
          </w:p>
        </w:tc>
        <w:tc>
          <w:tcPr>
            <w:tcW w:w="1276" w:type="dxa"/>
            <w:gridSpan w:val="2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  <w:r>
              <w:rPr>
                <w:rFonts w:ascii="仿宋" w:eastAsia="仿宋" w:hAnsi="仿宋"/>
                <w:b/>
                <w:sz w:val="15"/>
              </w:rPr>
              <w:t>日期</w:t>
            </w:r>
          </w:p>
        </w:tc>
      </w:tr>
      <w:tr w:rsidR="00332515">
        <w:trPr>
          <w:cantSplit/>
          <w:trHeight w:val="313"/>
        </w:trPr>
        <w:tc>
          <w:tcPr>
            <w:tcW w:w="1668" w:type="dxa"/>
            <w:gridSpan w:val="6"/>
            <w:vMerge w:val="restart"/>
            <w:vAlign w:val="center"/>
          </w:tcPr>
          <w:p w:rsidR="00332515" w:rsidRDefault="00892D07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sz w:val="18"/>
              </w:rPr>
            </w:pPr>
            <w:r>
              <w:rPr>
                <w:rFonts w:ascii="仿宋" w:eastAsia="仿宋" w:hAnsi="仿宋"/>
                <w:sz w:val="18"/>
              </w:rPr>
              <w:t>建筑</w:t>
            </w:r>
          </w:p>
        </w:tc>
        <w:tc>
          <w:tcPr>
            <w:tcW w:w="5528" w:type="dxa"/>
            <w:gridSpan w:val="19"/>
            <w:vAlign w:val="center"/>
          </w:tcPr>
          <w:p w:rsidR="00332515" w:rsidRDefault="003D2E63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 w:hint="eastAsia"/>
                <w:sz w:val="15"/>
              </w:rPr>
              <w:t>计算满足节能设计要求</w:t>
            </w:r>
            <w:r w:rsidR="009C1A6C">
              <w:rPr>
                <w:rFonts w:ascii="仿宋" w:eastAsia="仿宋" w:hAnsi="仿宋" w:hint="eastAsia"/>
                <w:sz w:val="15"/>
              </w:rPr>
              <w:t xml:space="preserve"> </w:t>
            </w:r>
          </w:p>
        </w:tc>
        <w:tc>
          <w:tcPr>
            <w:tcW w:w="1417" w:type="dxa"/>
            <w:gridSpan w:val="6"/>
            <w:vAlign w:val="center"/>
          </w:tcPr>
          <w:p w:rsidR="00332515" w:rsidRDefault="001F5F15">
            <w:pPr>
              <w:spacing w:line="28" w:lineRule="atLeast"/>
              <w:ind w:firstLineChars="300" w:firstLine="450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 w:hint="eastAsia"/>
                <w:noProof/>
                <w:sz w:val="15"/>
              </w:rPr>
              <w:drawing>
                <wp:inline distT="0" distB="0" distL="0" distR="0">
                  <wp:extent cx="274599" cy="192218"/>
                  <wp:effectExtent l="19050" t="0" r="0" b="0"/>
                  <wp:docPr id="1" name="图片 1" descr="C:\Users\Administrator\Desktop\陈工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Administrator\Desktop\陈工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9943" cy="19595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76" w:type="dxa"/>
            <w:gridSpan w:val="2"/>
            <w:vAlign w:val="center"/>
          </w:tcPr>
          <w:p w:rsidR="00332515" w:rsidRDefault="003D2E63" w:rsidP="003D2E63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 w:hint="eastAsia"/>
                <w:sz w:val="15"/>
              </w:rPr>
              <w:t>2018.05</w:t>
            </w:r>
          </w:p>
        </w:tc>
      </w:tr>
      <w:tr w:rsidR="00332515">
        <w:trPr>
          <w:cantSplit/>
          <w:trHeight w:val="352"/>
        </w:trPr>
        <w:tc>
          <w:tcPr>
            <w:tcW w:w="1668" w:type="dxa"/>
            <w:gridSpan w:val="6"/>
            <w:vMerge/>
            <w:vAlign w:val="center"/>
          </w:tcPr>
          <w:p w:rsidR="00332515" w:rsidRDefault="00332515">
            <w:pPr>
              <w:spacing w:line="28" w:lineRule="atLeast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5528" w:type="dxa"/>
            <w:gridSpan w:val="19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  <w:b/>
                <w:sz w:val="15"/>
              </w:rPr>
              <w:t>审查意见</w:t>
            </w:r>
          </w:p>
        </w:tc>
        <w:tc>
          <w:tcPr>
            <w:tcW w:w="1417" w:type="dxa"/>
            <w:gridSpan w:val="6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  <w:b/>
                <w:sz w:val="15"/>
              </w:rPr>
              <w:t>审查人</w:t>
            </w:r>
          </w:p>
        </w:tc>
        <w:tc>
          <w:tcPr>
            <w:tcW w:w="1276" w:type="dxa"/>
            <w:gridSpan w:val="2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  <w:b/>
                <w:sz w:val="15"/>
              </w:rPr>
              <w:t>日期</w:t>
            </w:r>
          </w:p>
        </w:tc>
      </w:tr>
      <w:tr w:rsidR="00332515">
        <w:trPr>
          <w:cantSplit/>
          <w:trHeight w:val="367"/>
        </w:trPr>
        <w:tc>
          <w:tcPr>
            <w:tcW w:w="1668" w:type="dxa"/>
            <w:gridSpan w:val="6"/>
            <w:vMerge/>
            <w:vAlign w:val="center"/>
          </w:tcPr>
          <w:p w:rsidR="00332515" w:rsidRDefault="00332515">
            <w:pPr>
              <w:spacing w:line="28" w:lineRule="atLeast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5528" w:type="dxa"/>
            <w:gridSpan w:val="19"/>
            <w:vAlign w:val="center"/>
          </w:tcPr>
          <w:p w:rsidR="00332515" w:rsidRDefault="00332515">
            <w:pPr>
              <w:spacing w:line="28" w:lineRule="atLeast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1417" w:type="dxa"/>
            <w:gridSpan w:val="6"/>
            <w:vAlign w:val="center"/>
          </w:tcPr>
          <w:p w:rsidR="00332515" w:rsidRDefault="00332515">
            <w:pPr>
              <w:spacing w:line="28" w:lineRule="atLeast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332515" w:rsidRDefault="00332515">
            <w:pPr>
              <w:spacing w:line="28" w:lineRule="atLeast"/>
              <w:rPr>
                <w:rFonts w:ascii="仿宋" w:eastAsia="仿宋" w:hAnsi="仿宋"/>
                <w:sz w:val="15"/>
              </w:rPr>
            </w:pPr>
          </w:p>
        </w:tc>
      </w:tr>
    </w:tbl>
    <w:p w:rsidR="00332515" w:rsidRDefault="00892D07">
      <w:pPr>
        <w:snapToGrid w:val="0"/>
        <w:spacing w:line="28" w:lineRule="atLeast"/>
        <w:jc w:val="center"/>
        <w:rPr>
          <w:rFonts w:ascii="仿宋_GB2312" w:eastAsia="仿宋_GB2312"/>
          <w:sz w:val="28"/>
        </w:rPr>
      </w:pPr>
      <w:r>
        <w:rPr>
          <w:rFonts w:ascii="宋体" w:hint="eastAsia"/>
          <w:b/>
          <w:sz w:val="30"/>
        </w:rPr>
        <w:t>建筑节能设计审查表一(居住建筑)</w:t>
      </w:r>
    </w:p>
    <w:p w:rsidR="001D28F4" w:rsidRDefault="001D28F4">
      <w:pPr>
        <w:snapToGrid w:val="0"/>
        <w:spacing w:line="28" w:lineRule="atLeast"/>
        <w:jc w:val="center"/>
        <w:rPr>
          <w:rFonts w:ascii="仿宋_GB2312" w:eastAsia="仿宋_GB2312"/>
          <w:sz w:val="28"/>
        </w:rPr>
      </w:pPr>
    </w:p>
    <w:sectPr w:rsidR="001D28F4" w:rsidSect="00C43CEC">
      <w:headerReference w:type="default" r:id="rId9"/>
      <w:type w:val="evenPage"/>
      <w:pgSz w:w="11907" w:h="16840"/>
      <w:pgMar w:top="232" w:right="284" w:bottom="238" w:left="284" w:header="0" w:footer="992" w:gutter="0"/>
      <w:cols w:space="720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83564" w:rsidRDefault="00883564">
      <w:r>
        <w:separator/>
      </w:r>
    </w:p>
  </w:endnote>
  <w:endnote w:type="continuationSeparator" w:id="0">
    <w:p w:rsidR="00883564" w:rsidRDefault="008835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_x000B__x000C_">
    <w:altName w:val="Times New Roman"/>
    <w:charset w:val="01"/>
    <w:family w:val="roman"/>
    <w:pitch w:val="default"/>
    <w:sig w:usb0="00000000" w:usb1="00000000" w:usb2="00000000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83564" w:rsidRDefault="00883564">
      <w:r>
        <w:separator/>
      </w:r>
    </w:p>
  </w:footnote>
  <w:footnote w:type="continuationSeparator" w:id="0">
    <w:p w:rsidR="00883564" w:rsidRDefault="0088356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32515" w:rsidRDefault="00332515">
    <w:pPr>
      <w:pStyle w:val="a7"/>
      <w:pBdr>
        <w:bottom w:val="none" w:sz="0" w:space="0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9"/>
    <w:multiLevelType w:val="singleLevel"/>
    <w:tmpl w:val="00000009"/>
    <w:lvl w:ilvl="0">
      <w:start w:val="2"/>
      <w:numFmt w:val="chineseCounting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256"/>
  <w:bordersDoNotSurroundHeader/>
  <w:bordersDoNotSurroundFooter/>
  <w:gutterAtTop/>
  <w:proofState w:spelling="clean"/>
  <w:defaultTabStop w:val="420"/>
  <w:drawingGridHorizontalSpacing w:val="105"/>
  <w:drawingGridVerticalSpacing w:val="156"/>
  <w:displayHorizontalDrawingGridEvery w:val="0"/>
  <w:displayVerticalDrawingGridEvery w:val="2"/>
  <w:doNotShadeFormData/>
  <w:characterSpacingControl w:val="compressPunctuation"/>
  <w:doNotValidateAgainstSchema/>
  <w:doNotDemarcateInvalidXml/>
  <w:hdrShapeDefaults>
    <o:shapedefaults v:ext="edit" spidmax="2457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72A27"/>
    <w:rsid w:val="0001097B"/>
    <w:rsid w:val="00060251"/>
    <w:rsid w:val="000A6A78"/>
    <w:rsid w:val="000C55E0"/>
    <w:rsid w:val="000D7A02"/>
    <w:rsid w:val="001175F3"/>
    <w:rsid w:val="00152983"/>
    <w:rsid w:val="00161D15"/>
    <w:rsid w:val="00162C96"/>
    <w:rsid w:val="00170AD6"/>
    <w:rsid w:val="00172A27"/>
    <w:rsid w:val="00173059"/>
    <w:rsid w:val="0018353A"/>
    <w:rsid w:val="001A064A"/>
    <w:rsid w:val="001B08BA"/>
    <w:rsid w:val="001D0574"/>
    <w:rsid w:val="001D28F4"/>
    <w:rsid w:val="001F537A"/>
    <w:rsid w:val="001F5F15"/>
    <w:rsid w:val="002207D6"/>
    <w:rsid w:val="002300F8"/>
    <w:rsid w:val="002D202D"/>
    <w:rsid w:val="002D27E1"/>
    <w:rsid w:val="00332515"/>
    <w:rsid w:val="00337C18"/>
    <w:rsid w:val="003546F2"/>
    <w:rsid w:val="0037776C"/>
    <w:rsid w:val="00382797"/>
    <w:rsid w:val="00390121"/>
    <w:rsid w:val="003A61B2"/>
    <w:rsid w:val="003A6407"/>
    <w:rsid w:val="003B5D9E"/>
    <w:rsid w:val="003B6605"/>
    <w:rsid w:val="003B7073"/>
    <w:rsid w:val="003C0C8E"/>
    <w:rsid w:val="003D0221"/>
    <w:rsid w:val="003D2E63"/>
    <w:rsid w:val="003F3D1D"/>
    <w:rsid w:val="00402EDC"/>
    <w:rsid w:val="00405454"/>
    <w:rsid w:val="0045224A"/>
    <w:rsid w:val="004532F1"/>
    <w:rsid w:val="00473210"/>
    <w:rsid w:val="00490C2C"/>
    <w:rsid w:val="004D5476"/>
    <w:rsid w:val="004D5CDE"/>
    <w:rsid w:val="0050169E"/>
    <w:rsid w:val="00515885"/>
    <w:rsid w:val="00540DFF"/>
    <w:rsid w:val="00542AE0"/>
    <w:rsid w:val="00576081"/>
    <w:rsid w:val="005A644B"/>
    <w:rsid w:val="00601D2F"/>
    <w:rsid w:val="00604858"/>
    <w:rsid w:val="00636AEB"/>
    <w:rsid w:val="00657DA6"/>
    <w:rsid w:val="006D0851"/>
    <w:rsid w:val="006D17DE"/>
    <w:rsid w:val="006F2E34"/>
    <w:rsid w:val="00744F5C"/>
    <w:rsid w:val="00763A76"/>
    <w:rsid w:val="00765AD7"/>
    <w:rsid w:val="00783B20"/>
    <w:rsid w:val="007A115C"/>
    <w:rsid w:val="007B434E"/>
    <w:rsid w:val="007C18EC"/>
    <w:rsid w:val="007E0BCB"/>
    <w:rsid w:val="007F23F0"/>
    <w:rsid w:val="00812697"/>
    <w:rsid w:val="00866B5D"/>
    <w:rsid w:val="008713AA"/>
    <w:rsid w:val="0088334B"/>
    <w:rsid w:val="00883564"/>
    <w:rsid w:val="00892D07"/>
    <w:rsid w:val="008E4FCB"/>
    <w:rsid w:val="008F1DD0"/>
    <w:rsid w:val="009456B6"/>
    <w:rsid w:val="0096067C"/>
    <w:rsid w:val="009C14D3"/>
    <w:rsid w:val="009C1A6C"/>
    <w:rsid w:val="00A11EA3"/>
    <w:rsid w:val="00A1355C"/>
    <w:rsid w:val="00A13DD9"/>
    <w:rsid w:val="00A41059"/>
    <w:rsid w:val="00A43567"/>
    <w:rsid w:val="00A66050"/>
    <w:rsid w:val="00A82D13"/>
    <w:rsid w:val="00B0208A"/>
    <w:rsid w:val="00B159A8"/>
    <w:rsid w:val="00B34CB4"/>
    <w:rsid w:val="00BB25D5"/>
    <w:rsid w:val="00C00E7F"/>
    <w:rsid w:val="00C01C50"/>
    <w:rsid w:val="00C21EEE"/>
    <w:rsid w:val="00C26453"/>
    <w:rsid w:val="00C43CEC"/>
    <w:rsid w:val="00C67C46"/>
    <w:rsid w:val="00CD284B"/>
    <w:rsid w:val="00D3545C"/>
    <w:rsid w:val="00D437F5"/>
    <w:rsid w:val="00DD5953"/>
    <w:rsid w:val="00E22916"/>
    <w:rsid w:val="00E44B11"/>
    <w:rsid w:val="00E665EB"/>
    <w:rsid w:val="00E92BE0"/>
    <w:rsid w:val="00ED0179"/>
    <w:rsid w:val="00ED017D"/>
    <w:rsid w:val="00ED4A85"/>
    <w:rsid w:val="00F00B65"/>
    <w:rsid w:val="00F05EC1"/>
    <w:rsid w:val="00F228A9"/>
    <w:rsid w:val="00F35AF0"/>
    <w:rsid w:val="00F455B2"/>
    <w:rsid w:val="00F5596E"/>
    <w:rsid w:val="00F57A18"/>
    <w:rsid w:val="00FC05E5"/>
    <w:rsid w:val="04B53B96"/>
    <w:rsid w:val="09E42363"/>
    <w:rsid w:val="1B3C7093"/>
    <w:rsid w:val="21FE0C70"/>
    <w:rsid w:val="248E0ABC"/>
    <w:rsid w:val="263226BB"/>
    <w:rsid w:val="2EA87066"/>
    <w:rsid w:val="30DC537B"/>
    <w:rsid w:val="30DC53F1"/>
    <w:rsid w:val="3F89089C"/>
    <w:rsid w:val="411B1033"/>
    <w:rsid w:val="4A655E79"/>
    <w:rsid w:val="51FA56A5"/>
    <w:rsid w:val="5D635E9A"/>
    <w:rsid w:val="61193EFE"/>
    <w:rsid w:val="61D378EA"/>
    <w:rsid w:val="61DF775C"/>
    <w:rsid w:val="62A275B0"/>
    <w:rsid w:val="6521750C"/>
    <w:rsid w:val="6E0D1CC5"/>
    <w:rsid w:val="734C52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unhideWhenUsed="0" w:qFormat="1"/>
    <w:lsdException w:name="footer" w:semiHidden="0" w:uiPriority="0" w:unhideWhenUsed="0" w:qFormat="1"/>
    <w:lsdException w:name="caption" w:uiPriority="35" w:qFormat="1"/>
    <w:lsdException w:name="page number" w:semiHidden="0" w:uiPriority="0" w:unhideWhenUsed="0" w:qFormat="1"/>
    <w:lsdException w:name="Title" w:semiHidden="0" w:uiPriority="10" w:unhideWhenUsed="0" w:qFormat="1"/>
    <w:lsdException w:name="Default Paragraph Font" w:uiPriority="1"/>
    <w:lsdException w:name="Body Text" w:semiHidden="0" w:uiPriority="0" w:unhideWhenUsed="0"/>
    <w:lsdException w:name="Body Text Indent" w:semiHidden="0" w:uiPriority="0" w:unhideWhenUsed="0"/>
    <w:lsdException w:name="Subtitle" w:semiHidden="0" w:uiPriority="11" w:unhideWhenUsed="0" w:qFormat="1"/>
    <w:lsdException w:name="Body Text 2" w:semiHidden="0" w:uiPriority="0" w:unhideWhenUsed="0" w:qFormat="1"/>
    <w:lsdException w:name="Body Text Indent 2" w:semiHidden="0" w:uiPriority="0" w:unhideWhenUsed="0"/>
    <w:lsdException w:name="Body Text Indent 3" w:semiHidden="0" w:uiPriority="0" w:unhideWhenUsed="0" w:qFormat="1"/>
    <w:lsdException w:name="Hyperlink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uiPriority="0" w:unhideWhenUsed="0" w:qFormat="1"/>
    <w:lsdException w:name="Normal Table" w:qFormat="1"/>
    <w:lsdException w:name="Balloon Text" w:semiHidden="0" w:uiPriority="0" w:unhideWhenUsed="0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3CEC"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C43CEC"/>
    <w:pPr>
      <w:jc w:val="center"/>
    </w:pPr>
  </w:style>
  <w:style w:type="paragraph" w:styleId="a4">
    <w:name w:val="Body Text Indent"/>
    <w:basedOn w:val="a"/>
    <w:rsid w:val="00C43CEC"/>
    <w:pPr>
      <w:widowControl/>
      <w:ind w:leftChars="60" w:left="144"/>
      <w:jc w:val="left"/>
    </w:pPr>
    <w:rPr>
      <w:kern w:val="0"/>
      <w:sz w:val="24"/>
    </w:rPr>
  </w:style>
  <w:style w:type="paragraph" w:styleId="2">
    <w:name w:val="Body Text Indent 2"/>
    <w:basedOn w:val="a"/>
    <w:rsid w:val="00C43CEC"/>
    <w:pPr>
      <w:ind w:firstLineChars="200" w:firstLine="560"/>
    </w:pPr>
    <w:rPr>
      <w:rFonts w:ascii="宋体" w:hAnsi="宋体"/>
      <w:sz w:val="28"/>
    </w:rPr>
  </w:style>
  <w:style w:type="paragraph" w:styleId="a5">
    <w:name w:val="Balloon Text"/>
    <w:basedOn w:val="a"/>
    <w:rsid w:val="00C43CEC"/>
    <w:rPr>
      <w:sz w:val="18"/>
    </w:rPr>
  </w:style>
  <w:style w:type="paragraph" w:styleId="a6">
    <w:name w:val="footer"/>
    <w:basedOn w:val="a"/>
    <w:qFormat/>
    <w:rsid w:val="00C43CEC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7">
    <w:name w:val="header"/>
    <w:basedOn w:val="a"/>
    <w:qFormat/>
    <w:rsid w:val="00C43CE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paragraph" w:styleId="3">
    <w:name w:val="Body Text Indent 3"/>
    <w:basedOn w:val="a"/>
    <w:qFormat/>
    <w:rsid w:val="00C43CEC"/>
    <w:pPr>
      <w:ind w:left="-45"/>
    </w:pPr>
    <w:rPr>
      <w:rFonts w:ascii="宋体" w:hAnsi="宋体"/>
      <w:color w:val="0000FF"/>
    </w:rPr>
  </w:style>
  <w:style w:type="paragraph" w:styleId="20">
    <w:name w:val="Body Text 2"/>
    <w:basedOn w:val="a"/>
    <w:qFormat/>
    <w:rsid w:val="00C43CEC"/>
    <w:pPr>
      <w:spacing w:line="480" w:lineRule="auto"/>
    </w:pPr>
  </w:style>
  <w:style w:type="paragraph" w:styleId="a8">
    <w:name w:val="Normal (Web)"/>
    <w:basedOn w:val="a"/>
    <w:qFormat/>
    <w:rsid w:val="00C43CEC"/>
    <w:pPr>
      <w:widowControl/>
      <w:spacing w:beforeAutospacing="1" w:afterAutospacing="1"/>
      <w:jc w:val="left"/>
    </w:pPr>
    <w:rPr>
      <w:rFonts w:ascii="Arial Unicode MS" w:eastAsia="Arial Unicode MS" w:hAnsi="Arial Unicode MS"/>
      <w:kern w:val="0"/>
      <w:sz w:val="24"/>
    </w:rPr>
  </w:style>
  <w:style w:type="character" w:styleId="a9">
    <w:name w:val="page number"/>
    <w:basedOn w:val="a0"/>
    <w:qFormat/>
    <w:rsid w:val="00C43CEC"/>
  </w:style>
  <w:style w:type="character" w:styleId="aa">
    <w:name w:val="Hyperlink"/>
    <w:qFormat/>
    <w:rsid w:val="00C43CEC"/>
    <w:rPr>
      <w:rFonts w:ascii="_x000B__x000C_" w:hAnsi="_x000B__x000C_" w:hint="default"/>
      <w:color w:val="003399"/>
      <w:sz w:val="18"/>
      <w:u w:val="none"/>
    </w:rPr>
  </w:style>
  <w:style w:type="paragraph" w:customStyle="1" w:styleId="ab">
    <w:name w:val="章标题"/>
    <w:basedOn w:val="a"/>
    <w:next w:val="a"/>
    <w:qFormat/>
    <w:rsid w:val="00C43CEC"/>
    <w:pPr>
      <w:widowControl/>
      <w:spacing w:line="1938" w:lineRule="atLeast"/>
      <w:jc w:val="center"/>
      <w:textAlignment w:val="baseline"/>
    </w:pPr>
    <w:rPr>
      <w:rFonts w:ascii="Arial" w:eastAsia="黑体"/>
      <w:color w:val="000000"/>
      <w:kern w:val="0"/>
      <w:sz w:val="31"/>
      <w:u w:color="000000"/>
    </w:rPr>
  </w:style>
  <w:style w:type="paragraph" w:customStyle="1" w:styleId="ac">
    <w:name w:val="正文强调"/>
    <w:basedOn w:val="a"/>
    <w:qFormat/>
    <w:rsid w:val="00C43CEC"/>
    <w:rPr>
      <w:b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unhideWhenUsed="0" w:qFormat="1"/>
    <w:lsdException w:name="footer" w:semiHidden="0" w:uiPriority="0" w:unhideWhenUsed="0" w:qFormat="1"/>
    <w:lsdException w:name="caption" w:uiPriority="35" w:qFormat="1"/>
    <w:lsdException w:name="page number" w:semiHidden="0" w:uiPriority="0" w:unhideWhenUsed="0" w:qFormat="1"/>
    <w:lsdException w:name="Title" w:semiHidden="0" w:uiPriority="10" w:unhideWhenUsed="0" w:qFormat="1"/>
    <w:lsdException w:name="Default Paragraph Font" w:uiPriority="1"/>
    <w:lsdException w:name="Body Text" w:semiHidden="0" w:uiPriority="0" w:unhideWhenUsed="0"/>
    <w:lsdException w:name="Body Text Indent" w:semiHidden="0" w:uiPriority="0" w:unhideWhenUsed="0"/>
    <w:lsdException w:name="Subtitle" w:semiHidden="0" w:uiPriority="11" w:unhideWhenUsed="0" w:qFormat="1"/>
    <w:lsdException w:name="Body Text 2" w:semiHidden="0" w:uiPriority="0" w:unhideWhenUsed="0" w:qFormat="1"/>
    <w:lsdException w:name="Body Text Indent 2" w:semiHidden="0" w:uiPriority="0" w:unhideWhenUsed="0"/>
    <w:lsdException w:name="Body Text Indent 3" w:semiHidden="0" w:uiPriority="0" w:unhideWhenUsed="0" w:qFormat="1"/>
    <w:lsdException w:name="Hyperlink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uiPriority="0" w:unhideWhenUsed="0" w:qFormat="1"/>
    <w:lsdException w:name="Normal Table" w:qFormat="1"/>
    <w:lsdException w:name="Balloon Text" w:semiHidden="0" w:uiPriority="0" w:unhideWhenUsed="0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jc w:val="center"/>
    </w:pPr>
  </w:style>
  <w:style w:type="paragraph" w:styleId="a4">
    <w:name w:val="Body Text Indent"/>
    <w:basedOn w:val="a"/>
    <w:pPr>
      <w:widowControl/>
      <w:ind w:leftChars="60" w:left="144"/>
      <w:jc w:val="left"/>
    </w:pPr>
    <w:rPr>
      <w:kern w:val="0"/>
      <w:sz w:val="24"/>
    </w:rPr>
  </w:style>
  <w:style w:type="paragraph" w:styleId="2">
    <w:name w:val="Body Text Indent 2"/>
    <w:basedOn w:val="a"/>
    <w:pPr>
      <w:ind w:firstLineChars="200" w:firstLine="560"/>
    </w:pPr>
    <w:rPr>
      <w:rFonts w:ascii="宋体" w:hAnsi="宋体"/>
      <w:sz w:val="28"/>
    </w:rPr>
  </w:style>
  <w:style w:type="paragraph" w:styleId="a5">
    <w:name w:val="Balloon Text"/>
    <w:basedOn w:val="a"/>
    <w:rPr>
      <w:sz w:val="18"/>
    </w:rPr>
  </w:style>
  <w:style w:type="paragraph" w:styleId="a6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7">
    <w:name w:val="header"/>
    <w:basedOn w:val="a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paragraph" w:styleId="3">
    <w:name w:val="Body Text Indent 3"/>
    <w:basedOn w:val="a"/>
    <w:qFormat/>
    <w:pPr>
      <w:ind w:left="-45"/>
    </w:pPr>
    <w:rPr>
      <w:rFonts w:ascii="宋体" w:hAnsi="宋体"/>
      <w:color w:val="0000FF"/>
    </w:rPr>
  </w:style>
  <w:style w:type="paragraph" w:styleId="20">
    <w:name w:val="Body Text 2"/>
    <w:basedOn w:val="a"/>
    <w:qFormat/>
    <w:pPr>
      <w:spacing w:line="480" w:lineRule="auto"/>
    </w:pPr>
  </w:style>
  <w:style w:type="paragraph" w:styleId="a8">
    <w:name w:val="Normal (Web)"/>
    <w:basedOn w:val="a"/>
    <w:qFormat/>
    <w:pPr>
      <w:widowControl/>
      <w:spacing w:beforeAutospacing="1" w:afterAutospacing="1"/>
      <w:jc w:val="left"/>
    </w:pPr>
    <w:rPr>
      <w:rFonts w:ascii="Arial Unicode MS" w:eastAsia="Arial Unicode MS" w:hAnsi="Arial Unicode MS"/>
      <w:kern w:val="0"/>
      <w:sz w:val="24"/>
    </w:rPr>
  </w:style>
  <w:style w:type="character" w:styleId="a9">
    <w:name w:val="page number"/>
    <w:basedOn w:val="a0"/>
    <w:qFormat/>
  </w:style>
  <w:style w:type="character" w:styleId="aa">
    <w:name w:val="Hyperlink"/>
    <w:qFormat/>
    <w:rPr>
      <w:rFonts w:ascii="_x000B__x000C_" w:hAnsi="_x000B__x000C_" w:hint="default"/>
      <w:color w:val="003399"/>
      <w:sz w:val="18"/>
      <w:u w:val="none"/>
    </w:rPr>
  </w:style>
  <w:style w:type="paragraph" w:customStyle="1" w:styleId="ab">
    <w:name w:val="章标题"/>
    <w:basedOn w:val="a"/>
    <w:next w:val="a"/>
    <w:qFormat/>
    <w:pPr>
      <w:widowControl/>
      <w:spacing w:line="1938" w:lineRule="atLeast"/>
      <w:jc w:val="center"/>
      <w:textAlignment w:val="baseline"/>
    </w:pPr>
    <w:rPr>
      <w:rFonts w:ascii="Arial" w:eastAsia="黑体"/>
      <w:color w:val="000000"/>
      <w:kern w:val="0"/>
      <w:sz w:val="31"/>
      <w:u w:color="000000"/>
    </w:rPr>
  </w:style>
  <w:style w:type="paragraph" w:customStyle="1" w:styleId="ac">
    <w:name w:val="正文强调"/>
    <w:basedOn w:val="a"/>
    <w:qFormat/>
    <w:rPr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198</Words>
  <Characters>1134</Characters>
  <Application>Microsoft Office Word</Application>
  <DocSecurity>0</DocSecurity>
  <Lines>9</Lines>
  <Paragraphs>2</Paragraphs>
  <ScaleCrop>false</ScaleCrop>
  <Company>微软中国</Company>
  <LinksUpToDate>false</LinksUpToDate>
  <CharactersWithSpaces>1330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关于征求《房屋建筑和市政基础设施工程施工图设计文件审查示范文本（征求意见稿）》意见的函</dc:title>
  <dc:creator>User</dc:creator>
  <cp:lastModifiedBy>Administrator</cp:lastModifiedBy>
  <cp:revision>25</cp:revision>
  <cp:lastPrinted>2016-11-17T00:33:00Z</cp:lastPrinted>
  <dcterms:created xsi:type="dcterms:W3CDTF">2018-04-23T07:57:00Z</dcterms:created>
  <dcterms:modified xsi:type="dcterms:W3CDTF">2018-06-10T20:44:00Z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2052-10.1.0.7106</vt:lpwstr>
  </property>
</Properties>
</file>